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October 28</w:t>
      </w:r>
      <w:r w:rsidRPr="00722C21" w:rsidR="00722C21">
        <w:rPr>
          <w:vertAlign w:val="superscript"/>
        </w:rPr>
        <w:t>th</w:t>
      </w:r>
      <w:r w:rsidR="004516DD">
        <w:t>, 2022</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E44E30">
        <w:rPr>
          <w:b w:val="0"/>
        </w:rPr>
        <w:t xml:space="preserve">September </w:t>
      </w:r>
      <w:r w:rsidR="00307DF6">
        <w:rPr>
          <w:b w:val="0"/>
        </w:rPr>
        <w:t>29</w:t>
      </w:r>
      <w:r w:rsidRPr="00307DF6" w:rsidR="00307DF6">
        <w:rPr>
          <w:b w:val="0"/>
          <w:vertAlign w:val="superscript"/>
        </w:rPr>
        <w:t>th</w:t>
      </w:r>
      <w:r w:rsidRPr="00150D46" w:rsidR="00D64AA8">
        <w:rPr>
          <w:b w:val="0"/>
        </w:rPr>
        <w:t>, 2022</w:t>
      </w:r>
      <w:r w:rsidRPr="00150D46">
        <w:rPr>
          <w:b w:val="0"/>
        </w:rPr>
        <w:t xml:space="preserve"> SOS Joint Meeting.</w:t>
      </w:r>
    </w:p>
    <w:p w:rsidR="00307DF6" w:rsidP="00307DF6">
      <w:pPr>
        <w:pStyle w:val="SecondaryHeading-Numbered"/>
        <w:numPr>
          <w:ilvl w:val="0"/>
          <w:numId w:val="14"/>
        </w:numPr>
        <w:rPr>
          <w:b w:val="0"/>
        </w:rPr>
      </w:pPr>
      <w:r w:rsidRPr="00307DF6">
        <w:rPr>
          <w:b w:val="0"/>
        </w:rPr>
        <w:t>Lagy Mathew will perform a first read for the SOS Charter annual review</w:t>
      </w:r>
      <w:r>
        <w:rPr>
          <w:b w:val="0"/>
        </w:rPr>
        <w:t>.</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Joe Callis</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 xml:space="preserve">Donnie Bielak will provide an update of System Operations in </w:t>
      </w:r>
      <w:r w:rsidR="00307DF6">
        <w:rPr>
          <w:b w:val="0"/>
        </w:rPr>
        <w:t>October</w:t>
      </w:r>
      <w:r>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 xml:space="preserve">est and upcoming </w:t>
      </w:r>
      <w:r w:rsidR="00805405">
        <w:rPr>
          <w:b w:val="0"/>
        </w:rPr>
        <w:t>eDART</w:t>
      </w:r>
      <w:r w:rsidR="00805405">
        <w:rPr>
          <w:b w:val="0"/>
        </w:rPr>
        <w:t xml:space="preserve">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E44E30">
        <w:t>3</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7C084B" w:rsidP="007C084B">
      <w:pPr>
        <w:pStyle w:val="PrimaryHeading"/>
      </w:pPr>
      <w:r>
        <w:t>Manual Updates (</w:t>
      </w:r>
      <w:r w:rsidR="00502498">
        <w:t>9</w:t>
      </w:r>
      <w:r>
        <w:t>:</w:t>
      </w:r>
      <w:r w:rsidR="00E44E30">
        <w:t>35</w:t>
      </w:r>
      <w:r>
        <w:t>-</w:t>
      </w:r>
      <w:r w:rsidR="00E44E30">
        <w:t>9</w:t>
      </w:r>
      <w:r>
        <w:t>:</w:t>
      </w:r>
      <w:r w:rsidR="00E7710C">
        <w:t>5</w:t>
      </w:r>
      <w:r w:rsidR="00502498">
        <w:t>5</w:t>
      </w:r>
      <w:r>
        <w:t>)</w:t>
      </w:r>
    </w:p>
    <w:p w:rsidR="00E44E30" w:rsidP="00E44E30">
      <w:pPr>
        <w:pStyle w:val="ListSubhead1"/>
        <w:numPr>
          <w:ilvl w:val="0"/>
          <w:numId w:val="14"/>
        </w:numPr>
        <w:rPr>
          <w:b w:val="0"/>
        </w:rPr>
      </w:pPr>
      <w:r>
        <w:rPr>
          <w:b w:val="0"/>
        </w:rPr>
        <w:t>Dean Manno</w:t>
      </w:r>
      <w:r w:rsidRPr="00E44E30">
        <w:rPr>
          <w:b w:val="0"/>
        </w:rPr>
        <w:t xml:space="preserve"> will perform a </w:t>
      </w:r>
      <w:r>
        <w:rPr>
          <w:b w:val="0"/>
        </w:rPr>
        <w:t>second read and seek endorsement</w:t>
      </w:r>
      <w:r>
        <w:rPr>
          <w:b w:val="0"/>
        </w:rPr>
        <w:t xml:space="preserve"> </w:t>
      </w:r>
      <w:r w:rsidRPr="00E44E30">
        <w:rPr>
          <w:b w:val="0"/>
        </w:rPr>
        <w:t>on c</w:t>
      </w:r>
      <w:r>
        <w:rPr>
          <w:b w:val="0"/>
        </w:rPr>
        <w:t>hanges associated with Manual 3, Revision 63.</w:t>
      </w:r>
    </w:p>
    <w:p w:rsidR="00E7710C" w:rsidP="00E44E30">
      <w:pPr>
        <w:pStyle w:val="ListSubhead1"/>
        <w:numPr>
          <w:ilvl w:val="0"/>
          <w:numId w:val="14"/>
        </w:numPr>
        <w:rPr>
          <w:b w:val="0"/>
        </w:rPr>
      </w:pPr>
      <w:r>
        <w:rPr>
          <w:b w:val="0"/>
        </w:rPr>
        <w:t>Darrell Frogg</w:t>
      </w:r>
      <w:r w:rsidRPr="00E44E30">
        <w:rPr>
          <w:b w:val="0"/>
        </w:rPr>
        <w:t xml:space="preserve"> will perform a </w:t>
      </w:r>
      <w:r w:rsidR="00307DF6">
        <w:rPr>
          <w:b w:val="0"/>
        </w:rPr>
        <w:t>second read and seek endorsement</w:t>
      </w:r>
      <w:r w:rsidRPr="00E44E30" w:rsidR="00307DF6">
        <w:rPr>
          <w:b w:val="0"/>
        </w:rPr>
        <w:t xml:space="preserve"> </w:t>
      </w:r>
      <w:r w:rsidRPr="00E44E30">
        <w:rPr>
          <w:b w:val="0"/>
        </w:rPr>
        <w:t>on c</w:t>
      </w:r>
      <w:r>
        <w:rPr>
          <w:b w:val="0"/>
        </w:rPr>
        <w:t>hanges associated with Manual 10, Revision 43.</w:t>
      </w:r>
    </w:p>
    <w:p w:rsidR="00E7710C" w:rsidP="00E44E30">
      <w:pPr>
        <w:pStyle w:val="ListSubhead1"/>
        <w:numPr>
          <w:ilvl w:val="0"/>
          <w:numId w:val="14"/>
        </w:numPr>
        <w:rPr>
          <w:b w:val="0"/>
        </w:rPr>
      </w:pPr>
      <w:r>
        <w:rPr>
          <w:b w:val="0"/>
        </w:rPr>
        <w:t>Darrell Frogg</w:t>
      </w:r>
      <w:r w:rsidRPr="00E44E30">
        <w:rPr>
          <w:b w:val="0"/>
        </w:rPr>
        <w:t xml:space="preserve"> will perform a </w:t>
      </w:r>
      <w:r w:rsidR="00307DF6">
        <w:rPr>
          <w:b w:val="0"/>
        </w:rPr>
        <w:t>second read and seek endorsement</w:t>
      </w:r>
      <w:r w:rsidRPr="00E44E30" w:rsidR="00307DF6">
        <w:rPr>
          <w:b w:val="0"/>
        </w:rPr>
        <w:t xml:space="preserve"> </w:t>
      </w:r>
      <w:r w:rsidRPr="00E44E30">
        <w:rPr>
          <w:b w:val="0"/>
        </w:rPr>
        <w:t>on c</w:t>
      </w:r>
      <w:r>
        <w:rPr>
          <w:b w:val="0"/>
        </w:rPr>
        <w:t>hanges associated with Manual 14D, Revision 62.</w:t>
      </w:r>
    </w:p>
    <w:p w:rsidR="00CB2FEA" w:rsidP="00CB2FEA">
      <w:pPr>
        <w:pStyle w:val="PrimaryHeading"/>
      </w:pPr>
      <w:r>
        <w:t>Informational</w:t>
      </w:r>
    </w:p>
    <w:p w:rsidR="00CB2FEA" w:rsidRPr="00CB2FEA" w:rsidP="00CB2FEA">
      <w:pPr>
        <w:pStyle w:val="ListSubhead1"/>
        <w:numPr>
          <w:ilvl w:val="0"/>
          <w:numId w:val="14"/>
        </w:numPr>
        <w:rPr>
          <w:b w:val="0"/>
        </w:rPr>
      </w:pPr>
      <w:r w:rsidRPr="00CB2FEA">
        <w:rPr>
          <w:b w:val="0"/>
        </w:rPr>
        <w:t xml:space="preserve">The PJM Manual 03 </w:t>
      </w:r>
      <w:bookmarkStart w:id="2" w:name="_GoBack"/>
      <w:bookmarkEnd w:id="2"/>
      <w:r w:rsidRPr="00CB2FEA">
        <w:rPr>
          <w:b w:val="0"/>
        </w:rPr>
        <w:t>Attachment E: Automatic Sectionalizing Schemes Pending Approval and Recent</w:t>
      </w:r>
      <w:r>
        <w:rPr>
          <w:b w:val="0"/>
        </w:rPr>
        <w:t xml:space="preserve"> </w:t>
      </w:r>
      <w:r w:rsidRPr="00CB2FEA">
        <w:rPr>
          <w:b w:val="0"/>
        </w:rPr>
        <w:t>Changes document has been posted.</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3"/>
        <w:gridCol w:w="2873"/>
        <w:gridCol w:w="2904"/>
      </w:tblGrid>
      <w:tr w:rsidTr="008E15C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923" w:type="dxa"/>
            <w:vAlign w:val="center"/>
          </w:tcPr>
          <w:p w:rsidR="00F51237" w:rsidP="00F51237">
            <w:pPr>
              <w:pStyle w:val="AttendeesList"/>
            </w:pPr>
            <w:r>
              <w:t>December 1,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bl>
    <w:p w:rsidR="00824E94" w:rsidP="00337321">
      <w:pPr>
        <w:pStyle w:val="Author"/>
      </w:pPr>
    </w:p>
    <w:p w:rsidR="00B62597" w:rsidP="00337321">
      <w:pPr>
        <w:pStyle w:val="Author"/>
      </w:pPr>
      <w:r>
        <w:t xml:space="preserve">Author: </w:t>
      </w:r>
      <w:r w:rsidR="007352A6">
        <w:t>Lagy Mathew</w:t>
      </w:r>
    </w:p>
    <w:p w:rsidR="00A317A9" w:rsidP="00337321">
      <w:pPr>
        <w:pStyle w:val="Author"/>
      </w:pPr>
    </w:p>
    <w:p w:rsidR="004516DD"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5.95pt;margin-left:-5.1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E5DB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50D46">
      <w:rPr>
        <w:rFonts w:ascii="Arial Narrow" w:hAnsi="Arial Narrow"/>
        <w:sz w:val="20"/>
      </w:rPr>
      <w:t>22</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30882274"/>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3"/>
  </w:num>
  <w:num w:numId="10">
    <w:abstractNumId w:val="0"/>
  </w:num>
  <w:num w:numId="11">
    <w:abstractNumId w:val="4"/>
  </w:num>
  <w:num w:numId="12">
    <w:abstractNumId w:val="2"/>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2135"/>
    <w:rsid w:val="000A6B79"/>
    <w:rsid w:val="000B3DE1"/>
    <w:rsid w:val="000D026C"/>
    <w:rsid w:val="000D78EF"/>
    <w:rsid w:val="000E5013"/>
    <w:rsid w:val="00110A29"/>
    <w:rsid w:val="00150D46"/>
    <w:rsid w:val="001547F3"/>
    <w:rsid w:val="0016671D"/>
    <w:rsid w:val="001678E8"/>
    <w:rsid w:val="00170538"/>
    <w:rsid w:val="001A11DA"/>
    <w:rsid w:val="001B2242"/>
    <w:rsid w:val="001B46EA"/>
    <w:rsid w:val="001C0CC0"/>
    <w:rsid w:val="001C10B0"/>
    <w:rsid w:val="001D31A9"/>
    <w:rsid w:val="001D3B68"/>
    <w:rsid w:val="001E2141"/>
    <w:rsid w:val="001E6012"/>
    <w:rsid w:val="002113BD"/>
    <w:rsid w:val="002134FA"/>
    <w:rsid w:val="00224E4D"/>
    <w:rsid w:val="0025093C"/>
    <w:rsid w:val="0025139E"/>
    <w:rsid w:val="00251618"/>
    <w:rsid w:val="00277266"/>
    <w:rsid w:val="002866C8"/>
    <w:rsid w:val="00286CE6"/>
    <w:rsid w:val="00296DCD"/>
    <w:rsid w:val="002B2F98"/>
    <w:rsid w:val="002C39FD"/>
    <w:rsid w:val="002C6057"/>
    <w:rsid w:val="002E5DB5"/>
    <w:rsid w:val="00305238"/>
    <w:rsid w:val="003079A7"/>
    <w:rsid w:val="00307DF6"/>
    <w:rsid w:val="003145E5"/>
    <w:rsid w:val="003251CE"/>
    <w:rsid w:val="00337321"/>
    <w:rsid w:val="00351A19"/>
    <w:rsid w:val="00366772"/>
    <w:rsid w:val="0038444B"/>
    <w:rsid w:val="003A33FF"/>
    <w:rsid w:val="003B55E1"/>
    <w:rsid w:val="003C17E2"/>
    <w:rsid w:val="003C7D44"/>
    <w:rsid w:val="003D0205"/>
    <w:rsid w:val="003D7E5C"/>
    <w:rsid w:val="003E0189"/>
    <w:rsid w:val="003E7A73"/>
    <w:rsid w:val="004516DD"/>
    <w:rsid w:val="0046043F"/>
    <w:rsid w:val="004846A8"/>
    <w:rsid w:val="00491490"/>
    <w:rsid w:val="004938D8"/>
    <w:rsid w:val="00494494"/>
    <w:rsid w:val="004969FA"/>
    <w:rsid w:val="004B058A"/>
    <w:rsid w:val="004B1464"/>
    <w:rsid w:val="004B6180"/>
    <w:rsid w:val="004C47E1"/>
    <w:rsid w:val="004C52A8"/>
    <w:rsid w:val="004D3DC9"/>
    <w:rsid w:val="004D6120"/>
    <w:rsid w:val="004E7D59"/>
    <w:rsid w:val="004F6CEF"/>
    <w:rsid w:val="00502498"/>
    <w:rsid w:val="00514D42"/>
    <w:rsid w:val="00523EA7"/>
    <w:rsid w:val="00527104"/>
    <w:rsid w:val="005452F1"/>
    <w:rsid w:val="00546C52"/>
    <w:rsid w:val="00553357"/>
    <w:rsid w:val="0056423F"/>
    <w:rsid w:val="00564DEE"/>
    <w:rsid w:val="00572F21"/>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3661B"/>
    <w:rsid w:val="00662C69"/>
    <w:rsid w:val="00671C49"/>
    <w:rsid w:val="00686CFB"/>
    <w:rsid w:val="006913A4"/>
    <w:rsid w:val="00692CD5"/>
    <w:rsid w:val="006A72F9"/>
    <w:rsid w:val="006B0CF6"/>
    <w:rsid w:val="006D0BAE"/>
    <w:rsid w:val="006E0B4E"/>
    <w:rsid w:val="006F0788"/>
    <w:rsid w:val="006F7A52"/>
    <w:rsid w:val="00712CAA"/>
    <w:rsid w:val="00712D96"/>
    <w:rsid w:val="00715C6E"/>
    <w:rsid w:val="00716A8B"/>
    <w:rsid w:val="00722C21"/>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806DD"/>
    <w:rsid w:val="00784DE0"/>
    <w:rsid w:val="007A34A3"/>
    <w:rsid w:val="007A724C"/>
    <w:rsid w:val="007B338F"/>
    <w:rsid w:val="007B7EE1"/>
    <w:rsid w:val="007C084B"/>
    <w:rsid w:val="007C2954"/>
    <w:rsid w:val="007C3F64"/>
    <w:rsid w:val="007D4F70"/>
    <w:rsid w:val="007E7CAB"/>
    <w:rsid w:val="007F0691"/>
    <w:rsid w:val="007F4F05"/>
    <w:rsid w:val="007F7CD0"/>
    <w:rsid w:val="00805405"/>
    <w:rsid w:val="0081374F"/>
    <w:rsid w:val="008145EE"/>
    <w:rsid w:val="00824E94"/>
    <w:rsid w:val="00837B12"/>
    <w:rsid w:val="00840E52"/>
    <w:rsid w:val="00841282"/>
    <w:rsid w:val="008436FE"/>
    <w:rsid w:val="008552A3"/>
    <w:rsid w:val="00861441"/>
    <w:rsid w:val="00862D95"/>
    <w:rsid w:val="00863182"/>
    <w:rsid w:val="00882652"/>
    <w:rsid w:val="008912CB"/>
    <w:rsid w:val="008B0ED2"/>
    <w:rsid w:val="008B2E0C"/>
    <w:rsid w:val="008C321F"/>
    <w:rsid w:val="008C369A"/>
    <w:rsid w:val="008C6791"/>
    <w:rsid w:val="0091734D"/>
    <w:rsid w:val="00917386"/>
    <w:rsid w:val="00985ACA"/>
    <w:rsid w:val="00991528"/>
    <w:rsid w:val="009950AB"/>
    <w:rsid w:val="009A006D"/>
    <w:rsid w:val="009A3DF5"/>
    <w:rsid w:val="009A5430"/>
    <w:rsid w:val="009A7EC0"/>
    <w:rsid w:val="009C15C4"/>
    <w:rsid w:val="009C75C5"/>
    <w:rsid w:val="009E4DC6"/>
    <w:rsid w:val="009F53F9"/>
    <w:rsid w:val="00A02196"/>
    <w:rsid w:val="00A031D0"/>
    <w:rsid w:val="00A04AD7"/>
    <w:rsid w:val="00A05391"/>
    <w:rsid w:val="00A26C03"/>
    <w:rsid w:val="00A317A9"/>
    <w:rsid w:val="00A36157"/>
    <w:rsid w:val="00A41149"/>
    <w:rsid w:val="00A44C9E"/>
    <w:rsid w:val="00A64A20"/>
    <w:rsid w:val="00A67B96"/>
    <w:rsid w:val="00A72BB3"/>
    <w:rsid w:val="00A77AF3"/>
    <w:rsid w:val="00AA52CA"/>
    <w:rsid w:val="00AB0E87"/>
    <w:rsid w:val="00AB7B8A"/>
    <w:rsid w:val="00AC1DD9"/>
    <w:rsid w:val="00AC2247"/>
    <w:rsid w:val="00AD4EC4"/>
    <w:rsid w:val="00B00FF3"/>
    <w:rsid w:val="00B04BB3"/>
    <w:rsid w:val="00B04D00"/>
    <w:rsid w:val="00B13857"/>
    <w:rsid w:val="00B158BB"/>
    <w:rsid w:val="00B16D95"/>
    <w:rsid w:val="00B20316"/>
    <w:rsid w:val="00B31070"/>
    <w:rsid w:val="00B3187E"/>
    <w:rsid w:val="00B34E3C"/>
    <w:rsid w:val="00B34F46"/>
    <w:rsid w:val="00B61EA4"/>
    <w:rsid w:val="00B62597"/>
    <w:rsid w:val="00B7765D"/>
    <w:rsid w:val="00B833EF"/>
    <w:rsid w:val="00BA462A"/>
    <w:rsid w:val="00BA58CC"/>
    <w:rsid w:val="00BA6146"/>
    <w:rsid w:val="00BB531B"/>
    <w:rsid w:val="00BF331B"/>
    <w:rsid w:val="00C06712"/>
    <w:rsid w:val="00C1765F"/>
    <w:rsid w:val="00C25459"/>
    <w:rsid w:val="00C439EC"/>
    <w:rsid w:val="00C5307B"/>
    <w:rsid w:val="00C72168"/>
    <w:rsid w:val="00C757F4"/>
    <w:rsid w:val="00C75A9D"/>
    <w:rsid w:val="00C964AA"/>
    <w:rsid w:val="00CA49B9"/>
    <w:rsid w:val="00CA7B45"/>
    <w:rsid w:val="00CB19DE"/>
    <w:rsid w:val="00CB2FEA"/>
    <w:rsid w:val="00CB475B"/>
    <w:rsid w:val="00CC1B47"/>
    <w:rsid w:val="00CC5E7D"/>
    <w:rsid w:val="00CF3E1B"/>
    <w:rsid w:val="00CF4423"/>
    <w:rsid w:val="00D06EC8"/>
    <w:rsid w:val="00D1159C"/>
    <w:rsid w:val="00D136EA"/>
    <w:rsid w:val="00D251ED"/>
    <w:rsid w:val="00D30C8E"/>
    <w:rsid w:val="00D32550"/>
    <w:rsid w:val="00D64AA8"/>
    <w:rsid w:val="00D71D90"/>
    <w:rsid w:val="00D831E4"/>
    <w:rsid w:val="00D92516"/>
    <w:rsid w:val="00D95949"/>
    <w:rsid w:val="00DA206E"/>
    <w:rsid w:val="00DB29E9"/>
    <w:rsid w:val="00DC62C3"/>
    <w:rsid w:val="00DE34CF"/>
    <w:rsid w:val="00E11711"/>
    <w:rsid w:val="00E1605D"/>
    <w:rsid w:val="00E171BB"/>
    <w:rsid w:val="00E26FFC"/>
    <w:rsid w:val="00E32B6B"/>
    <w:rsid w:val="00E44E30"/>
    <w:rsid w:val="00E5387A"/>
    <w:rsid w:val="00E55E84"/>
    <w:rsid w:val="00E76C6E"/>
    <w:rsid w:val="00E7710C"/>
    <w:rsid w:val="00E853D9"/>
    <w:rsid w:val="00EA1516"/>
    <w:rsid w:val="00EB2873"/>
    <w:rsid w:val="00EB68B0"/>
    <w:rsid w:val="00EC40AD"/>
    <w:rsid w:val="00EC590D"/>
    <w:rsid w:val="00ED6C4F"/>
    <w:rsid w:val="00EE2BDE"/>
    <w:rsid w:val="00EF1895"/>
    <w:rsid w:val="00F04F29"/>
    <w:rsid w:val="00F165EB"/>
    <w:rsid w:val="00F23C20"/>
    <w:rsid w:val="00F3082B"/>
    <w:rsid w:val="00F30C1F"/>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978AC0"/>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88EAB-5F12-46C7-8C2C-81C2FFB4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