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2A6F0A" w:rsidP="00755096">
      <w:pPr>
        <w:pStyle w:val="MeetingDetails"/>
      </w:pPr>
      <w:r>
        <w:t xml:space="preserve">Special Session of the Market Implementation Committee: Fuel Cost Policy </w:t>
      </w:r>
    </w:p>
    <w:p w:rsidR="00B62597" w:rsidRPr="00B62597" w:rsidRDefault="00010057" w:rsidP="00755096">
      <w:pPr>
        <w:pStyle w:val="MeetingDetails"/>
      </w:pPr>
      <w:r>
        <w:t>PJM Conference and Training Center</w:t>
      </w:r>
      <w:r w:rsidR="002A6F0A">
        <w:t>, Audubon, PA</w:t>
      </w:r>
    </w:p>
    <w:p w:rsidR="006D7CE4" w:rsidRDefault="006D7CE4" w:rsidP="00755096">
      <w:pPr>
        <w:pStyle w:val="MeetingDetails"/>
      </w:pPr>
      <w:r>
        <w:t>January 11, 2019</w:t>
      </w:r>
    </w:p>
    <w:p w:rsidR="00B62597" w:rsidRPr="00B62597" w:rsidRDefault="002A6F0A" w:rsidP="00755096">
      <w:pPr>
        <w:pStyle w:val="MeetingDetails"/>
        <w:rPr>
          <w:sz w:val="28"/>
          <w:u w:val="single"/>
        </w:rPr>
      </w:pPr>
      <w:r>
        <w:t>1:00 p</w:t>
      </w:r>
      <w:r w:rsidR="00755096">
        <w:t>.m.</w:t>
      </w:r>
      <w:r w:rsidR="006A7DF9">
        <w:t xml:space="preserve"> to 4:00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A6F0A" w:rsidP="003B55E1">
      <w:pPr>
        <w:pStyle w:val="PrimaryHeading"/>
        <w:rPr>
          <w:caps/>
        </w:rPr>
      </w:pPr>
      <w:bookmarkStart w:id="0" w:name="OLE_LINK5"/>
      <w:bookmarkStart w:id="1" w:name="OLE_LINK3"/>
      <w:r>
        <w:t>Administration (</w:t>
      </w:r>
      <w:r w:rsidR="00875EAD">
        <w:t>1</w:t>
      </w:r>
      <w:r>
        <w:t>:00</w:t>
      </w:r>
      <w:r w:rsidR="00875EAD">
        <w:t xml:space="preserve"> </w:t>
      </w:r>
      <w:r>
        <w:t>-</w:t>
      </w:r>
      <w:r w:rsidR="00875EAD">
        <w:t xml:space="preserve"> 1</w:t>
      </w:r>
      <w:r>
        <w:t>:1</w:t>
      </w:r>
      <w:r w:rsidR="00B62597" w:rsidRPr="00B62597">
        <w:t>0)</w:t>
      </w:r>
    </w:p>
    <w:bookmarkEnd w:id="0"/>
    <w:bookmarkEnd w:id="1"/>
    <w:p w:rsidR="00B62597" w:rsidRPr="00366EA0" w:rsidRDefault="000709F9" w:rsidP="00366EA0">
      <w:pPr>
        <w:pStyle w:val="SecondaryHeading-Numbered"/>
        <w:numPr>
          <w:ilvl w:val="0"/>
          <w:numId w:val="13"/>
        </w:numPr>
      </w:pPr>
      <w:r w:rsidRPr="000709F9">
        <w:rPr>
          <w:b w:val="0"/>
        </w:rPr>
        <w:t>Ms. Bhavana Keshavamurthy and Ms. Diane Antonelli will provide w</w:t>
      </w:r>
      <w:r w:rsidR="002A6F0A" w:rsidRPr="000709F9">
        <w:rPr>
          <w:b w:val="0"/>
        </w:rPr>
        <w:t>elcome, announcements and review of the Antitrust, Code of Conduct, and Public Meetings/Media Participation Guidelines</w:t>
      </w:r>
      <w:r w:rsidR="002A6F0A" w:rsidRPr="00366EA0">
        <w:t>.</w:t>
      </w:r>
    </w:p>
    <w:p w:rsidR="00C26573" w:rsidRDefault="00C26573" w:rsidP="00C26573">
      <w:pPr>
        <w:pStyle w:val="PrimaryHeading"/>
      </w:pPr>
      <w:r>
        <w:t xml:space="preserve">Working </w:t>
      </w:r>
      <w:r w:rsidR="00B17BB4">
        <w:t>Discussion (</w:t>
      </w:r>
      <w:r w:rsidR="006D7CE4">
        <w:t xml:space="preserve">1:10 </w:t>
      </w:r>
      <w:r w:rsidR="00C24DD0">
        <w:t xml:space="preserve">- </w:t>
      </w:r>
      <w:r>
        <w:t>3:50</w:t>
      </w:r>
      <w:r w:rsidRPr="00DB29E9">
        <w:t>)</w:t>
      </w:r>
    </w:p>
    <w:p w:rsidR="00484C21" w:rsidRDefault="00484C21" w:rsidP="005559B0">
      <w:pPr>
        <w:pStyle w:val="ListSubhead1"/>
        <w:numPr>
          <w:ilvl w:val="0"/>
          <w:numId w:val="13"/>
        </w:numPr>
        <w:rPr>
          <w:b w:val="0"/>
        </w:rPr>
      </w:pPr>
      <w:r w:rsidRPr="003906AA">
        <w:rPr>
          <w:b w:val="0"/>
        </w:rPr>
        <w:t>Ms. Keshavamurthy</w:t>
      </w:r>
      <w:r>
        <w:rPr>
          <w:b w:val="0"/>
        </w:rPr>
        <w:t xml:space="preserve">, PJM, </w:t>
      </w:r>
      <w:r w:rsidRPr="00484C21">
        <w:rPr>
          <w:b w:val="0"/>
        </w:rPr>
        <w:t xml:space="preserve">will lead a discussion to </w:t>
      </w:r>
      <w:r w:rsidR="005559B0" w:rsidRPr="005559B0">
        <w:rPr>
          <w:b w:val="0"/>
        </w:rPr>
        <w:t xml:space="preserve">review the design components and options matrix as well as any updated </w:t>
      </w:r>
      <w:r w:rsidR="005559B0">
        <w:rPr>
          <w:b w:val="0"/>
        </w:rPr>
        <w:t xml:space="preserve">solutions </w:t>
      </w:r>
      <w:r w:rsidR="005559B0" w:rsidRPr="005559B0">
        <w:rPr>
          <w:b w:val="0"/>
        </w:rPr>
        <w:t>options provided in advance of the meeting</w:t>
      </w:r>
      <w:r w:rsidRPr="00484C21">
        <w:rPr>
          <w:b w:val="0"/>
        </w:rPr>
        <w:t>.</w:t>
      </w:r>
      <w:r>
        <w:rPr>
          <w:b w:val="0"/>
        </w:rPr>
        <w:t xml:space="preserve"> Additional design components and solution options</w:t>
      </w:r>
      <w:r w:rsidRPr="001A2DDF">
        <w:rPr>
          <w:b w:val="0"/>
        </w:rPr>
        <w:t xml:space="preserve"> can be provided </w:t>
      </w:r>
      <w:r w:rsidR="005559B0">
        <w:rPr>
          <w:b w:val="0"/>
        </w:rPr>
        <w:t xml:space="preserve">during the meeting or </w:t>
      </w:r>
      <w:r w:rsidRPr="001A2DDF">
        <w:rPr>
          <w:b w:val="0"/>
        </w:rPr>
        <w:t xml:space="preserve">in advance of the meeting (email to: </w:t>
      </w:r>
      <w:r>
        <w:rPr>
          <w:b w:val="0"/>
        </w:rPr>
        <w:t>Diane.Antonelli</w:t>
      </w:r>
      <w:r w:rsidR="005559B0">
        <w:rPr>
          <w:b w:val="0"/>
        </w:rPr>
        <w:t>@pjm.com)</w:t>
      </w:r>
      <w:r w:rsidRPr="001A2DDF">
        <w:rPr>
          <w:b w:val="0"/>
        </w:rPr>
        <w:t>.</w:t>
      </w:r>
    </w:p>
    <w:p w:rsidR="003A2628" w:rsidRDefault="003A2628" w:rsidP="003A2628">
      <w:pPr>
        <w:pStyle w:val="ListSubhead1"/>
        <w:numPr>
          <w:ilvl w:val="0"/>
          <w:numId w:val="13"/>
        </w:numPr>
        <w:rPr>
          <w:b w:val="0"/>
        </w:rPr>
      </w:pPr>
      <w:r>
        <w:rPr>
          <w:b w:val="0"/>
        </w:rPr>
        <w:t>Ms. Catherine Tyler and Mr. Joel Luna, IMM, will provide an overview of the IMM’s solution options in the matrix.</w:t>
      </w:r>
      <w:bookmarkStart w:id="2" w:name="_GoBack"/>
      <w:bookmarkEnd w:id="2"/>
    </w:p>
    <w:p w:rsidR="009D3C7C" w:rsidRDefault="009D3C7C" w:rsidP="009D3C7C">
      <w:pPr>
        <w:pStyle w:val="PrimaryHeading"/>
      </w:pPr>
      <w:r>
        <w:t>Meeting Recap and Future Agenda Items (</w:t>
      </w:r>
      <w:r w:rsidR="00C24DD0">
        <w:t>3:50 -</w:t>
      </w:r>
      <w:r>
        <w:t xml:space="preserve"> </w:t>
      </w:r>
      <w:r w:rsidR="00C26573">
        <w:t>4</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906058" w:rsidRPr="00B62597" w:rsidTr="00445ED6">
        <w:tc>
          <w:tcPr>
            <w:tcW w:w="3192" w:type="dxa"/>
            <w:vAlign w:val="center"/>
          </w:tcPr>
          <w:p w:rsidR="00906058" w:rsidRPr="00B62597" w:rsidRDefault="00906058" w:rsidP="00906058">
            <w:pPr>
              <w:pStyle w:val="AttendeesList"/>
            </w:pPr>
            <w:r>
              <w:t>January 28, 2019</w:t>
            </w:r>
          </w:p>
        </w:tc>
        <w:tc>
          <w:tcPr>
            <w:tcW w:w="3192" w:type="dxa"/>
            <w:vAlign w:val="center"/>
          </w:tcPr>
          <w:p w:rsidR="00906058" w:rsidRPr="00B62597" w:rsidRDefault="00906058" w:rsidP="00445ED6">
            <w:pPr>
              <w:pStyle w:val="AttendeesList"/>
            </w:pPr>
            <w:r>
              <w:t>1:00 p.m.</w:t>
            </w:r>
          </w:p>
        </w:tc>
        <w:tc>
          <w:tcPr>
            <w:tcW w:w="3192" w:type="dxa"/>
            <w:vAlign w:val="center"/>
          </w:tcPr>
          <w:p w:rsidR="00906058" w:rsidRPr="00B62597" w:rsidRDefault="00906058" w:rsidP="00445ED6">
            <w:pPr>
              <w:pStyle w:val="AttendeesList"/>
            </w:pPr>
            <w:r>
              <w:t>PJM Conference &amp; Training Center/ WebEx</w:t>
            </w:r>
          </w:p>
        </w:tc>
      </w:tr>
      <w:tr w:rsidR="002B2F98" w:rsidTr="00BB531B">
        <w:tc>
          <w:tcPr>
            <w:tcW w:w="3192" w:type="dxa"/>
            <w:vAlign w:val="center"/>
          </w:tcPr>
          <w:p w:rsidR="002B2F98" w:rsidRPr="00B62597" w:rsidRDefault="00ED194D" w:rsidP="00ED194D">
            <w:pPr>
              <w:pStyle w:val="AttendeesList"/>
            </w:pPr>
            <w:r>
              <w:t>February 15</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ED194D" w:rsidP="00ED194D">
            <w:pPr>
              <w:pStyle w:val="AttendeesList"/>
            </w:pPr>
            <w:r>
              <w:t>March 20</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2A6F0A">
        <w:t>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6A7DF9" w:rsidRDefault="006A7DF9" w:rsidP="00337321">
      <w:pPr>
        <w:pStyle w:val="DisclosureTitle"/>
      </w:pPr>
    </w:p>
    <w:p w:rsidR="00B62597" w:rsidRPr="00B62597" w:rsidRDefault="00B62597" w:rsidP="00337321">
      <w:pPr>
        <w:pStyle w:val="DisclosureTitle"/>
      </w:pPr>
      <w:r w:rsidRPr="00B62597">
        <w:t>Code of Conduct:</w:t>
      </w:r>
    </w:p>
    <w:p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A2988" w:rsidRPr="00B62597" w:rsidRDefault="00FA2988" w:rsidP="00337321">
      <w:pPr>
        <w:pStyle w:val="DisclosureBody"/>
      </w:pP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85" w:rsidRDefault="00697D85" w:rsidP="00B62597">
      <w:pPr>
        <w:spacing w:after="0" w:line="240" w:lineRule="auto"/>
      </w:pPr>
      <w:r>
        <w:separator/>
      </w:r>
    </w:p>
  </w:endnote>
  <w:endnote w:type="continuationSeparator" w:id="0">
    <w:p w:rsidR="00697D85" w:rsidRDefault="00697D8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10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1007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59C06A" wp14:editId="44376A4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6D7CE4">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85" w:rsidRDefault="00697D85" w:rsidP="00B62597">
      <w:pPr>
        <w:spacing w:after="0" w:line="240" w:lineRule="auto"/>
      </w:pPr>
      <w:r>
        <w:separator/>
      </w:r>
    </w:p>
  </w:footnote>
  <w:footnote w:type="continuationSeparator" w:id="0">
    <w:p w:rsidR="00697D85" w:rsidRDefault="00697D8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10079">
    <w:pPr>
      <w:rPr>
        <w:sz w:val="16"/>
      </w:rPr>
    </w:pPr>
  </w:p>
  <w:p w:rsidR="003C17E2" w:rsidRDefault="00D1007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F7AE559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709F9"/>
    <w:rsid w:val="00077DE3"/>
    <w:rsid w:val="00150AE2"/>
    <w:rsid w:val="001A2DDF"/>
    <w:rsid w:val="001B2242"/>
    <w:rsid w:val="001C0CC0"/>
    <w:rsid w:val="001D3B68"/>
    <w:rsid w:val="002113BD"/>
    <w:rsid w:val="002A2197"/>
    <w:rsid w:val="002A6F0A"/>
    <w:rsid w:val="002B2F98"/>
    <w:rsid w:val="002F2C92"/>
    <w:rsid w:val="00305238"/>
    <w:rsid w:val="003251CE"/>
    <w:rsid w:val="00337321"/>
    <w:rsid w:val="00366EA0"/>
    <w:rsid w:val="003906AA"/>
    <w:rsid w:val="003A2628"/>
    <w:rsid w:val="003B55E1"/>
    <w:rsid w:val="003D7E5C"/>
    <w:rsid w:val="003E523C"/>
    <w:rsid w:val="003E7A73"/>
    <w:rsid w:val="00406182"/>
    <w:rsid w:val="004706E1"/>
    <w:rsid w:val="00480398"/>
    <w:rsid w:val="00484C21"/>
    <w:rsid w:val="00491490"/>
    <w:rsid w:val="004969FA"/>
    <w:rsid w:val="005559B0"/>
    <w:rsid w:val="00564DEE"/>
    <w:rsid w:val="0057441E"/>
    <w:rsid w:val="00581A41"/>
    <w:rsid w:val="005D6D05"/>
    <w:rsid w:val="00602967"/>
    <w:rsid w:val="00606F11"/>
    <w:rsid w:val="00655A5E"/>
    <w:rsid w:val="006937C0"/>
    <w:rsid w:val="00697D85"/>
    <w:rsid w:val="006A7DF9"/>
    <w:rsid w:val="006D7CE4"/>
    <w:rsid w:val="00712CAA"/>
    <w:rsid w:val="00716A8B"/>
    <w:rsid w:val="00754C6D"/>
    <w:rsid w:val="00755096"/>
    <w:rsid w:val="007A34A3"/>
    <w:rsid w:val="007E7CAB"/>
    <w:rsid w:val="00827A9E"/>
    <w:rsid w:val="00837B12"/>
    <w:rsid w:val="00841282"/>
    <w:rsid w:val="00875EAD"/>
    <w:rsid w:val="00882652"/>
    <w:rsid w:val="00906058"/>
    <w:rsid w:val="00917386"/>
    <w:rsid w:val="009A5430"/>
    <w:rsid w:val="009C15C4"/>
    <w:rsid w:val="009C66B5"/>
    <w:rsid w:val="009D3C7C"/>
    <w:rsid w:val="009F53F9"/>
    <w:rsid w:val="00A04529"/>
    <w:rsid w:val="00A05391"/>
    <w:rsid w:val="00A317A9"/>
    <w:rsid w:val="00A84EEE"/>
    <w:rsid w:val="00B16D95"/>
    <w:rsid w:val="00B17BB4"/>
    <w:rsid w:val="00B20316"/>
    <w:rsid w:val="00B34E3C"/>
    <w:rsid w:val="00B62597"/>
    <w:rsid w:val="00BA6146"/>
    <w:rsid w:val="00BB531B"/>
    <w:rsid w:val="00BF331B"/>
    <w:rsid w:val="00C24DD0"/>
    <w:rsid w:val="00C26573"/>
    <w:rsid w:val="00C439EC"/>
    <w:rsid w:val="00C72168"/>
    <w:rsid w:val="00C757F4"/>
    <w:rsid w:val="00C86139"/>
    <w:rsid w:val="00CA49B9"/>
    <w:rsid w:val="00CB19DE"/>
    <w:rsid w:val="00CB475B"/>
    <w:rsid w:val="00CC1B47"/>
    <w:rsid w:val="00D10079"/>
    <w:rsid w:val="00D136EA"/>
    <w:rsid w:val="00D251ED"/>
    <w:rsid w:val="00D95949"/>
    <w:rsid w:val="00DB29E9"/>
    <w:rsid w:val="00DE34CF"/>
    <w:rsid w:val="00E91546"/>
    <w:rsid w:val="00EB68B0"/>
    <w:rsid w:val="00ED194D"/>
    <w:rsid w:val="00F4190F"/>
    <w:rsid w:val="00F767CB"/>
    <w:rsid w:val="00FA298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Antonelli, Diane B.</cp:lastModifiedBy>
  <cp:revision>2</cp:revision>
  <cp:lastPrinted>2015-02-05T19:57:00Z</cp:lastPrinted>
  <dcterms:created xsi:type="dcterms:W3CDTF">2019-01-04T19:23:00Z</dcterms:created>
  <dcterms:modified xsi:type="dcterms:W3CDTF">2019-01-04T19:23:00Z</dcterms:modified>
</cp:coreProperties>
</file>