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F92FE" w14:textId="77777777" w:rsidR="00B62597" w:rsidRPr="00B62597" w:rsidRDefault="00936077" w:rsidP="00755096">
      <w:pPr>
        <w:pStyle w:val="MeetingDetails"/>
      </w:pPr>
      <w:r w:rsidRPr="007754B5">
        <w:t>MIC Special Session - Five Minute Dispatch and Pricing</w:t>
      </w:r>
      <w:r>
        <w:br/>
      </w:r>
      <w:r w:rsidR="00010057">
        <w:t>PJM Conference and Training Center</w:t>
      </w:r>
    </w:p>
    <w:p w14:paraId="1E170772" w14:textId="77777777" w:rsidR="00B62597" w:rsidRPr="00B62597" w:rsidRDefault="00D80690" w:rsidP="00755096">
      <w:pPr>
        <w:pStyle w:val="MeetingDetails"/>
      </w:pPr>
      <w:r>
        <w:t>February 27</w:t>
      </w:r>
      <w:r w:rsidR="00936077">
        <w:t>, 2020</w:t>
      </w:r>
    </w:p>
    <w:p w14:paraId="74856CEA" w14:textId="77777777" w:rsidR="00B62597" w:rsidRPr="00B62597" w:rsidRDefault="00936077" w:rsidP="00755096">
      <w:pPr>
        <w:pStyle w:val="MeetingDetails"/>
        <w:rPr>
          <w:sz w:val="28"/>
          <w:u w:val="single"/>
        </w:rPr>
      </w:pPr>
      <w:r>
        <w:t>1</w:t>
      </w:r>
      <w:r w:rsidR="002B2F98">
        <w:t xml:space="preserve">:00 </w:t>
      </w:r>
      <w:r>
        <w:t>p</w:t>
      </w:r>
      <w:r w:rsidR="002B2F98">
        <w:t xml:space="preserve">.m. – </w:t>
      </w:r>
      <w:r w:rsidR="008412D3">
        <w:t>4</w:t>
      </w:r>
      <w:r w:rsidR="00010057">
        <w:t xml:space="preserve">:00 </w:t>
      </w:r>
      <w:r>
        <w:t>p</w:t>
      </w:r>
      <w:r w:rsidR="00755096">
        <w:t>.m.</w:t>
      </w:r>
      <w:r w:rsidR="00010057">
        <w:t xml:space="preserve"> EPT</w:t>
      </w:r>
    </w:p>
    <w:p w14:paraId="3DB0384E" w14:textId="77777777" w:rsidR="00B62597" w:rsidRPr="00B62597" w:rsidRDefault="00B62597" w:rsidP="00B62597">
      <w:pPr>
        <w:spacing w:after="0" w:line="240" w:lineRule="auto"/>
        <w:rPr>
          <w:rFonts w:ascii="Arial Narrow" w:eastAsia="Times New Roman" w:hAnsi="Arial Narrow" w:cs="Times New Roman"/>
          <w:sz w:val="24"/>
          <w:szCs w:val="20"/>
        </w:rPr>
      </w:pPr>
    </w:p>
    <w:p w14:paraId="2C6CE65F" w14:textId="77777777" w:rsidR="00B62597" w:rsidRPr="00B62597" w:rsidRDefault="00936077" w:rsidP="007C2954">
      <w:pPr>
        <w:pStyle w:val="PrimaryHeading"/>
        <w:rPr>
          <w:caps/>
        </w:rPr>
      </w:pPr>
      <w:bookmarkStart w:id="0" w:name="OLE_LINK5"/>
      <w:bookmarkStart w:id="1" w:name="OLE_LINK3"/>
      <w:r w:rsidRPr="00527104">
        <w:t>Adm</w:t>
      </w:r>
      <w:r w:rsidRPr="007C2954">
        <w:t>inistrati</w:t>
      </w:r>
      <w:r w:rsidRPr="00527104">
        <w:t>on (</w:t>
      </w:r>
      <w:r w:rsidR="007754B5">
        <w:t>1</w:t>
      </w:r>
      <w:r w:rsidRPr="00527104">
        <w:t>:00-</w:t>
      </w:r>
      <w:r w:rsidR="007754B5">
        <w:t>1</w:t>
      </w:r>
      <w:r w:rsidRPr="00527104">
        <w:t>:</w:t>
      </w:r>
      <w:r w:rsidR="00D80690">
        <w:t>10</w:t>
      </w:r>
      <w:r w:rsidRPr="00527104">
        <w:t>)</w:t>
      </w:r>
    </w:p>
    <w:bookmarkEnd w:id="0"/>
    <w:bookmarkEnd w:id="1"/>
    <w:p w14:paraId="68CEA2C6" w14:textId="77777777" w:rsidR="00235A58" w:rsidRPr="00235A58" w:rsidRDefault="00936077" w:rsidP="00235A58">
      <w:pPr>
        <w:pStyle w:val="SecondaryHeading-Numbered"/>
        <w:rPr>
          <w:b w:val="0"/>
        </w:rPr>
      </w:pPr>
      <w:r w:rsidRPr="00235A58">
        <w:rPr>
          <w:b w:val="0"/>
        </w:rPr>
        <w:t>Ms. Alexandra Scheirer</w:t>
      </w:r>
      <w:r w:rsidR="00920B12">
        <w:rPr>
          <w:b w:val="0"/>
        </w:rPr>
        <w:t>, PJM,</w:t>
      </w:r>
      <w:r w:rsidRPr="00235A58">
        <w:rPr>
          <w:b w:val="0"/>
        </w:rPr>
        <w:t xml:space="preserve"> </w:t>
      </w:r>
      <w:r>
        <w:rPr>
          <w:b w:val="0"/>
        </w:rPr>
        <w:t>will provide</w:t>
      </w:r>
      <w:r w:rsidRPr="00235A58">
        <w:rPr>
          <w:b w:val="0"/>
        </w:rPr>
        <w:t xml:space="preserve"> welcome, announcements</w:t>
      </w:r>
      <w:r w:rsidR="00D80690">
        <w:rPr>
          <w:b w:val="0"/>
        </w:rPr>
        <w:t>, safety briefing,</w:t>
      </w:r>
      <w:r w:rsidRPr="00235A58">
        <w:rPr>
          <w:b w:val="0"/>
        </w:rPr>
        <w:t xml:space="preserve"> and review of the Antitrust, Code of Conduct, and Public Meetings/Media Participation Guidelines.</w:t>
      </w:r>
    </w:p>
    <w:p w14:paraId="5A478515" w14:textId="77777777" w:rsidR="002D14E7" w:rsidRPr="000F5A35" w:rsidRDefault="00936077" w:rsidP="002D14E7">
      <w:pPr>
        <w:pStyle w:val="SecondaryHeading-Numbered"/>
      </w:pPr>
      <w:r>
        <w:rPr>
          <w:b w:val="0"/>
        </w:rPr>
        <w:t xml:space="preserve">The committee will be asked to approve the draft minutes from the </w:t>
      </w:r>
      <w:r w:rsidR="00D80690">
        <w:rPr>
          <w:b w:val="0"/>
        </w:rPr>
        <w:t>January 29</w:t>
      </w:r>
      <w:r w:rsidR="009E68D9">
        <w:rPr>
          <w:b w:val="0"/>
        </w:rPr>
        <w:t>, 20</w:t>
      </w:r>
      <w:r w:rsidR="00D80690">
        <w:rPr>
          <w:b w:val="0"/>
        </w:rPr>
        <w:t xml:space="preserve">20 </w:t>
      </w:r>
      <w:r>
        <w:rPr>
          <w:b w:val="0"/>
        </w:rPr>
        <w:t>Special Session.</w:t>
      </w:r>
    </w:p>
    <w:p w14:paraId="04C959D7" w14:textId="24844133" w:rsidR="004D0A66" w:rsidRPr="0083791D" w:rsidRDefault="004D0A66" w:rsidP="004D0A66">
      <w:pPr>
        <w:pStyle w:val="PrimaryHeading"/>
      </w:pPr>
      <w:r>
        <w:t>Five Minute Dispatch and Pricing (</w:t>
      </w:r>
      <w:r w:rsidR="000B34D5">
        <w:t>1</w:t>
      </w:r>
      <w:r>
        <w:t>:</w:t>
      </w:r>
      <w:r w:rsidR="00D80690">
        <w:t>10</w:t>
      </w:r>
      <w:r>
        <w:t>-</w:t>
      </w:r>
      <w:r w:rsidR="00537155">
        <w:t>2:</w:t>
      </w:r>
      <w:r w:rsidR="00065F20">
        <w:t>30</w:t>
      </w:r>
      <w:r>
        <w:t>)</w:t>
      </w:r>
    </w:p>
    <w:p w14:paraId="3B882D1A" w14:textId="648A0BD8" w:rsidR="00D80690" w:rsidRDefault="00537155" w:rsidP="00D80690">
      <w:pPr>
        <w:pStyle w:val="SecondaryHeading-Numbered"/>
        <w:rPr>
          <w:b w:val="0"/>
        </w:rPr>
      </w:pPr>
      <w:r>
        <w:rPr>
          <w:b w:val="0"/>
        </w:rPr>
        <w:t xml:space="preserve">Timeline – Mr. Tim Horger, PJM will present an updated timeline for addressing </w:t>
      </w:r>
      <w:r w:rsidRPr="00537155">
        <w:rPr>
          <w:b w:val="0"/>
          <w:lang w:bidi="en-US"/>
        </w:rPr>
        <w:t>the FERC’s January 23, 2020 Order on Fast Start and</w:t>
      </w:r>
      <w:r w:rsidR="00151D31">
        <w:rPr>
          <w:b w:val="0"/>
          <w:lang w:bidi="en-US"/>
        </w:rPr>
        <w:t xml:space="preserve"> the current</w:t>
      </w:r>
      <w:r w:rsidRPr="00537155">
        <w:rPr>
          <w:b w:val="0"/>
          <w:lang w:bidi="en-US"/>
        </w:rPr>
        <w:t xml:space="preserve"> </w:t>
      </w:r>
      <w:r w:rsidR="00FF16A2">
        <w:rPr>
          <w:b w:val="0"/>
          <w:lang w:bidi="en-US"/>
        </w:rPr>
        <w:t>Five M</w:t>
      </w:r>
      <w:r w:rsidR="00151D31">
        <w:rPr>
          <w:b w:val="0"/>
          <w:lang w:bidi="en-US"/>
        </w:rPr>
        <w:t xml:space="preserve">inute Dispatch and Pricing problem statement. </w:t>
      </w:r>
    </w:p>
    <w:p w14:paraId="7237076C" w14:textId="4E55878B" w:rsidR="004D0A66" w:rsidRPr="00D80690" w:rsidRDefault="004D0A66" w:rsidP="00D80690">
      <w:pPr>
        <w:pStyle w:val="SecondaryHeading-Numbered"/>
        <w:rPr>
          <w:b w:val="0"/>
        </w:rPr>
      </w:pPr>
      <w:r w:rsidRPr="00D80690">
        <w:rPr>
          <w:b w:val="0"/>
        </w:rPr>
        <w:t xml:space="preserve">Matrix </w:t>
      </w:r>
      <w:r w:rsidR="00D80690">
        <w:rPr>
          <w:b w:val="0"/>
        </w:rPr>
        <w:t>Review</w:t>
      </w:r>
      <w:r w:rsidR="00537155">
        <w:rPr>
          <w:b w:val="0"/>
        </w:rPr>
        <w:t xml:space="preserve"> </w:t>
      </w:r>
      <w:r w:rsidR="00D80690">
        <w:rPr>
          <w:b w:val="0"/>
        </w:rPr>
        <w:t xml:space="preserve">– PJM and the IMM will </w:t>
      </w:r>
      <w:r w:rsidR="00151D31">
        <w:rPr>
          <w:b w:val="0"/>
        </w:rPr>
        <w:t>review</w:t>
      </w:r>
      <w:r w:rsidR="00D80690">
        <w:rPr>
          <w:b w:val="0"/>
        </w:rPr>
        <w:t xml:space="preserve"> solution options</w:t>
      </w:r>
      <w:r w:rsidR="00DD0ECD">
        <w:rPr>
          <w:b w:val="0"/>
        </w:rPr>
        <w:t xml:space="preserve">. </w:t>
      </w:r>
      <w:r w:rsidR="00DD0ECD" w:rsidRPr="00DD0ECD">
        <w:rPr>
          <w:b w:val="0"/>
        </w:rPr>
        <w:t xml:space="preserve">For further information about this step in the CBIR process, please refer to </w:t>
      </w:r>
      <w:hyperlink r:id="rId7" w:history="1">
        <w:r w:rsidR="00DD0ECD" w:rsidRPr="00DD0ECD">
          <w:rPr>
            <w:rStyle w:val="Hyperlink"/>
            <w:b w:val="0"/>
          </w:rPr>
          <w:t>Manual 34, Section 7.3</w:t>
        </w:r>
      </w:hyperlink>
      <w:r w:rsidR="00DD0ECD" w:rsidRPr="00DD0ECD">
        <w:rPr>
          <w:b w:val="0"/>
        </w:rPr>
        <w:t>.</w:t>
      </w:r>
      <w:r w:rsidR="00D80690">
        <w:rPr>
          <w:b w:val="0"/>
        </w:rPr>
        <w:t xml:space="preserve"> </w:t>
      </w:r>
    </w:p>
    <w:p w14:paraId="4424B74A" w14:textId="0BFD3884" w:rsidR="004D0A66" w:rsidRPr="00DB29E9" w:rsidRDefault="004D0A66" w:rsidP="004D0A66">
      <w:pPr>
        <w:pStyle w:val="PrimaryHeading"/>
      </w:pPr>
      <w:r>
        <w:t xml:space="preserve">Transparency and </w:t>
      </w:r>
      <w:r w:rsidR="00151D31">
        <w:t>Price</w:t>
      </w:r>
      <w:r>
        <w:t xml:space="preserve"> Verification (</w:t>
      </w:r>
      <w:r w:rsidR="00537155">
        <w:t>2:</w:t>
      </w:r>
      <w:r w:rsidR="00065F20">
        <w:t>30</w:t>
      </w:r>
      <w:r>
        <w:t>-</w:t>
      </w:r>
      <w:r w:rsidR="00C232FE">
        <w:t>4</w:t>
      </w:r>
      <w:r>
        <w:t>:</w:t>
      </w:r>
      <w:r w:rsidR="00C232FE">
        <w:t>00</w:t>
      </w:r>
      <w:r>
        <w:t>)</w:t>
      </w:r>
    </w:p>
    <w:p w14:paraId="2A9DA12A" w14:textId="17671EEA" w:rsidR="00537155" w:rsidRPr="00151D31" w:rsidRDefault="004D0A66" w:rsidP="00151D31">
      <w:pPr>
        <w:pStyle w:val="ListSubhead1"/>
        <w:rPr>
          <w:b w:val="0"/>
          <w:color w:val="000000" w:themeColor="text1"/>
        </w:rPr>
      </w:pPr>
      <w:r w:rsidRPr="004D0A66">
        <w:rPr>
          <w:b w:val="0"/>
          <w:color w:val="000000" w:themeColor="text1"/>
        </w:rPr>
        <w:t xml:space="preserve">Education and Feedback – Mr. Vijay Shah, PJM, will provide an overview of the current </w:t>
      </w:r>
      <w:r w:rsidR="00D4211C">
        <w:rPr>
          <w:b w:val="0"/>
          <w:color w:val="000000" w:themeColor="text1"/>
        </w:rPr>
        <w:t>p</w:t>
      </w:r>
      <w:r w:rsidR="00151D31">
        <w:rPr>
          <w:b w:val="0"/>
          <w:color w:val="000000" w:themeColor="text1"/>
        </w:rPr>
        <w:t>rice</w:t>
      </w:r>
      <w:r w:rsidR="00D4211C">
        <w:rPr>
          <w:b w:val="0"/>
          <w:color w:val="000000" w:themeColor="text1"/>
        </w:rPr>
        <w:t xml:space="preserve"> v</w:t>
      </w:r>
      <w:r w:rsidR="00151D31">
        <w:rPr>
          <w:b w:val="0"/>
          <w:color w:val="000000" w:themeColor="text1"/>
        </w:rPr>
        <w:t>erification p</w:t>
      </w:r>
      <w:r w:rsidRPr="004D0A66">
        <w:rPr>
          <w:b w:val="0"/>
          <w:color w:val="000000" w:themeColor="text1"/>
        </w:rPr>
        <w:t>rocess, seek stakeholder feedback</w:t>
      </w:r>
      <w:r w:rsidR="00FF16A2">
        <w:rPr>
          <w:b w:val="0"/>
          <w:color w:val="000000" w:themeColor="text1"/>
        </w:rPr>
        <w:t>,</w:t>
      </w:r>
      <w:r w:rsidRPr="004D0A66">
        <w:rPr>
          <w:b w:val="0"/>
          <w:color w:val="000000" w:themeColor="text1"/>
        </w:rPr>
        <w:t xml:space="preserve"> </w:t>
      </w:r>
      <w:r w:rsidR="00151D31">
        <w:rPr>
          <w:b w:val="0"/>
          <w:color w:val="000000" w:themeColor="text1"/>
        </w:rPr>
        <w:t xml:space="preserve">and review PJM proposed </w:t>
      </w:r>
      <w:r w:rsidR="00D4211C">
        <w:rPr>
          <w:b w:val="0"/>
          <w:color w:val="000000" w:themeColor="text1"/>
        </w:rPr>
        <w:t xml:space="preserve">change for improvements to the price verification process. </w:t>
      </w:r>
      <w:bookmarkStart w:id="2" w:name="_GoBack"/>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FC3E92" w14:paraId="3A40ABFE" w14:textId="77777777" w:rsidTr="00D80690">
        <w:trPr>
          <w:trHeight w:val="432"/>
        </w:trPr>
        <w:tc>
          <w:tcPr>
            <w:tcW w:w="9360" w:type="dxa"/>
            <w:gridSpan w:val="3"/>
          </w:tcPr>
          <w:p w14:paraId="7C3C8ED6" w14:textId="77777777" w:rsidR="00BB531B" w:rsidRDefault="00936077" w:rsidP="007C2954">
            <w:pPr>
              <w:pStyle w:val="PrimaryHeading"/>
            </w:pPr>
            <w:r>
              <w:t>Future Meeting Dates</w:t>
            </w:r>
          </w:p>
        </w:tc>
      </w:tr>
      <w:tr w:rsidR="00FC3E92" w14:paraId="43298766" w14:textId="77777777" w:rsidTr="00CA2645">
        <w:tc>
          <w:tcPr>
            <w:tcW w:w="3123" w:type="dxa"/>
            <w:vAlign w:val="center"/>
          </w:tcPr>
          <w:p w14:paraId="5E12F9AD" w14:textId="77777777" w:rsidR="00920B12" w:rsidRPr="00B62597" w:rsidRDefault="00936077" w:rsidP="00920B12">
            <w:pPr>
              <w:pStyle w:val="AttendeesList"/>
            </w:pPr>
            <w:r>
              <w:t>March 31, 2020</w:t>
            </w:r>
          </w:p>
        </w:tc>
        <w:tc>
          <w:tcPr>
            <w:tcW w:w="3111" w:type="dxa"/>
            <w:vAlign w:val="center"/>
          </w:tcPr>
          <w:p w14:paraId="190149DA" w14:textId="77777777" w:rsidR="00920B12" w:rsidRPr="00B62597" w:rsidRDefault="00936077" w:rsidP="00CA2645">
            <w:pPr>
              <w:pStyle w:val="AttendeesList"/>
            </w:pPr>
            <w:r>
              <w:t xml:space="preserve">1:00 p.m. – 4:00 p.m. </w:t>
            </w:r>
          </w:p>
        </w:tc>
        <w:tc>
          <w:tcPr>
            <w:tcW w:w="3126" w:type="dxa"/>
            <w:vAlign w:val="center"/>
          </w:tcPr>
          <w:p w14:paraId="617AE82A" w14:textId="77777777" w:rsidR="00920B12" w:rsidRPr="00B62597" w:rsidRDefault="00936077" w:rsidP="00CA2645">
            <w:pPr>
              <w:pStyle w:val="AttendeesList"/>
            </w:pPr>
            <w:r>
              <w:t>PJM Conference &amp; Training Center/ WebEx</w:t>
            </w:r>
          </w:p>
        </w:tc>
      </w:tr>
      <w:tr w:rsidR="00FC3E92" w14:paraId="3E32B9A0" w14:textId="77777777" w:rsidTr="00CA2645">
        <w:tc>
          <w:tcPr>
            <w:tcW w:w="3123" w:type="dxa"/>
            <w:vAlign w:val="center"/>
          </w:tcPr>
          <w:p w14:paraId="2B3C1C5D" w14:textId="77777777" w:rsidR="009E68D9" w:rsidRDefault="00936077" w:rsidP="009E68D9">
            <w:pPr>
              <w:pStyle w:val="AttendeesList"/>
            </w:pPr>
            <w:r>
              <w:t>May 1, 2020</w:t>
            </w:r>
          </w:p>
        </w:tc>
        <w:tc>
          <w:tcPr>
            <w:tcW w:w="3111" w:type="dxa"/>
            <w:vAlign w:val="center"/>
          </w:tcPr>
          <w:p w14:paraId="3C18DA20" w14:textId="77777777" w:rsidR="009E68D9" w:rsidRDefault="00936077" w:rsidP="009E68D9">
            <w:pPr>
              <w:pStyle w:val="AttendeesList"/>
            </w:pPr>
            <w:r>
              <w:t xml:space="preserve">1:00 p.m. – 4:00 p.m. </w:t>
            </w:r>
          </w:p>
        </w:tc>
        <w:tc>
          <w:tcPr>
            <w:tcW w:w="3126" w:type="dxa"/>
            <w:vAlign w:val="center"/>
          </w:tcPr>
          <w:p w14:paraId="2074DC43" w14:textId="77777777" w:rsidR="009E68D9" w:rsidRDefault="00936077" w:rsidP="009E68D9">
            <w:pPr>
              <w:pStyle w:val="AttendeesList"/>
            </w:pPr>
            <w:r>
              <w:t>PJM Conference &amp; Training Center/ WebEx</w:t>
            </w:r>
          </w:p>
        </w:tc>
      </w:tr>
      <w:tr w:rsidR="00FC3E92" w14:paraId="7B358C2E" w14:textId="77777777" w:rsidTr="00CA2645">
        <w:tc>
          <w:tcPr>
            <w:tcW w:w="3123" w:type="dxa"/>
            <w:vAlign w:val="center"/>
          </w:tcPr>
          <w:p w14:paraId="3B080D4F" w14:textId="77777777" w:rsidR="009E68D9" w:rsidRDefault="00936077" w:rsidP="009E68D9">
            <w:pPr>
              <w:pStyle w:val="AttendeesList"/>
            </w:pPr>
            <w:r>
              <w:t>May 29, 2020</w:t>
            </w:r>
          </w:p>
        </w:tc>
        <w:tc>
          <w:tcPr>
            <w:tcW w:w="3111" w:type="dxa"/>
            <w:vAlign w:val="center"/>
          </w:tcPr>
          <w:p w14:paraId="3EF375E7" w14:textId="77777777" w:rsidR="009E68D9" w:rsidRDefault="00936077" w:rsidP="009E68D9">
            <w:pPr>
              <w:pStyle w:val="AttendeesList"/>
            </w:pPr>
            <w:r>
              <w:t xml:space="preserve">1:00 p.m. – 4:00 p.m. </w:t>
            </w:r>
          </w:p>
        </w:tc>
        <w:tc>
          <w:tcPr>
            <w:tcW w:w="3126" w:type="dxa"/>
            <w:vAlign w:val="center"/>
          </w:tcPr>
          <w:p w14:paraId="1CFEEF78" w14:textId="77777777" w:rsidR="009E68D9" w:rsidRDefault="00936077" w:rsidP="009E68D9">
            <w:pPr>
              <w:pStyle w:val="AttendeesList"/>
            </w:pPr>
            <w:r>
              <w:t>PJM Conference &amp; Training Center/ WebEx</w:t>
            </w:r>
          </w:p>
        </w:tc>
      </w:tr>
      <w:tr w:rsidR="00FC3E92" w14:paraId="26B0BA1A" w14:textId="77777777" w:rsidTr="00CA2645">
        <w:tc>
          <w:tcPr>
            <w:tcW w:w="3123" w:type="dxa"/>
            <w:vAlign w:val="center"/>
          </w:tcPr>
          <w:p w14:paraId="504FCCC0" w14:textId="77777777" w:rsidR="009E68D9" w:rsidRDefault="00936077" w:rsidP="009E68D9">
            <w:pPr>
              <w:pStyle w:val="AttendeesList"/>
            </w:pPr>
            <w:r>
              <w:t>June 29, 2020</w:t>
            </w:r>
          </w:p>
        </w:tc>
        <w:tc>
          <w:tcPr>
            <w:tcW w:w="3111" w:type="dxa"/>
            <w:vAlign w:val="center"/>
          </w:tcPr>
          <w:p w14:paraId="206ECE53" w14:textId="77777777" w:rsidR="009E68D9" w:rsidRDefault="00936077" w:rsidP="009E68D9">
            <w:pPr>
              <w:pStyle w:val="AttendeesList"/>
            </w:pPr>
            <w:r>
              <w:t xml:space="preserve">1:00 p.m. – 4:00 p.m. </w:t>
            </w:r>
          </w:p>
        </w:tc>
        <w:tc>
          <w:tcPr>
            <w:tcW w:w="3126" w:type="dxa"/>
            <w:vAlign w:val="center"/>
          </w:tcPr>
          <w:p w14:paraId="55EE0132" w14:textId="77777777" w:rsidR="009E68D9" w:rsidRDefault="00936077" w:rsidP="009E68D9">
            <w:pPr>
              <w:pStyle w:val="AttendeesList"/>
            </w:pPr>
            <w:r>
              <w:t>PJM Conference &amp; Training Center/ WebEx</w:t>
            </w:r>
          </w:p>
        </w:tc>
      </w:tr>
      <w:tr w:rsidR="00FC3E92" w14:paraId="4AC4B09B" w14:textId="77777777" w:rsidTr="00CA2645">
        <w:tc>
          <w:tcPr>
            <w:tcW w:w="3123" w:type="dxa"/>
            <w:vAlign w:val="center"/>
          </w:tcPr>
          <w:p w14:paraId="64E0303D" w14:textId="77777777" w:rsidR="004877D0" w:rsidRDefault="004877D0" w:rsidP="009E68D9">
            <w:pPr>
              <w:pStyle w:val="AttendeesList"/>
            </w:pPr>
          </w:p>
        </w:tc>
        <w:tc>
          <w:tcPr>
            <w:tcW w:w="3111" w:type="dxa"/>
            <w:vAlign w:val="center"/>
          </w:tcPr>
          <w:p w14:paraId="07A7883A" w14:textId="77777777" w:rsidR="004877D0" w:rsidRDefault="004877D0" w:rsidP="009E68D9">
            <w:pPr>
              <w:pStyle w:val="AttendeesList"/>
            </w:pPr>
          </w:p>
        </w:tc>
        <w:tc>
          <w:tcPr>
            <w:tcW w:w="3126" w:type="dxa"/>
            <w:vAlign w:val="center"/>
          </w:tcPr>
          <w:p w14:paraId="4121DA68" w14:textId="77777777" w:rsidR="004877D0" w:rsidRDefault="004877D0" w:rsidP="009E68D9">
            <w:pPr>
              <w:pStyle w:val="AttendeesList"/>
            </w:pPr>
          </w:p>
        </w:tc>
      </w:tr>
    </w:tbl>
    <w:p w14:paraId="76B80891" w14:textId="77777777" w:rsidR="00EE4EB3" w:rsidRDefault="00936077" w:rsidP="00C23116">
      <w:pPr>
        <w:pStyle w:val="Author"/>
      </w:pPr>
      <w:r>
        <w:t xml:space="preserve">Author: </w:t>
      </w:r>
      <w:r w:rsidR="007313EE">
        <w:t>Alexandra Scheirer</w:t>
      </w:r>
      <w:r w:rsidR="00C23116">
        <w:br/>
      </w:r>
    </w:p>
    <w:p w14:paraId="0D2D8FDA" w14:textId="77777777" w:rsidR="00B62597" w:rsidRPr="00B62597" w:rsidRDefault="00936077" w:rsidP="00DB29E9">
      <w:pPr>
        <w:pStyle w:val="DisclaimerHeading"/>
      </w:pPr>
      <w:r>
        <w:t>Anti</w:t>
      </w:r>
      <w:r w:rsidRPr="00B62597">
        <w:t>trust:</w:t>
      </w:r>
    </w:p>
    <w:p w14:paraId="27F44456" w14:textId="77777777" w:rsidR="00B62597" w:rsidRPr="00B62597" w:rsidRDefault="0093607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60EE5C2D" w14:textId="77777777" w:rsidR="00B62597" w:rsidRPr="00B62597" w:rsidRDefault="00B62597" w:rsidP="00B62597">
      <w:pPr>
        <w:spacing w:after="0" w:line="240" w:lineRule="auto"/>
        <w:rPr>
          <w:rFonts w:ascii="Arial Narrow" w:eastAsia="Times New Roman" w:hAnsi="Arial Narrow" w:cs="Times New Roman"/>
          <w:sz w:val="16"/>
          <w:szCs w:val="16"/>
        </w:rPr>
      </w:pPr>
    </w:p>
    <w:p w14:paraId="33530862" w14:textId="77777777" w:rsidR="00B62597" w:rsidRPr="00B62597" w:rsidRDefault="00936077" w:rsidP="00337321">
      <w:pPr>
        <w:pStyle w:val="DisclosureTitle"/>
      </w:pPr>
      <w:r w:rsidRPr="00B62597">
        <w:t>Code of Conduct:</w:t>
      </w:r>
    </w:p>
    <w:p w14:paraId="13756FDF" w14:textId="77777777" w:rsidR="00B62597" w:rsidRPr="00B62597" w:rsidRDefault="0093607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1B517071" w14:textId="77777777" w:rsidR="00B62597" w:rsidRPr="00B62597" w:rsidRDefault="00B62597" w:rsidP="00B62597">
      <w:pPr>
        <w:spacing w:after="0" w:line="240" w:lineRule="auto"/>
        <w:rPr>
          <w:rFonts w:ascii="Arial Narrow" w:eastAsia="Times New Roman" w:hAnsi="Arial Narrow" w:cs="Times New Roman"/>
          <w:sz w:val="18"/>
          <w:szCs w:val="18"/>
        </w:rPr>
      </w:pPr>
    </w:p>
    <w:p w14:paraId="1E535BE5" w14:textId="77777777" w:rsidR="00B62597" w:rsidRPr="00B62597" w:rsidRDefault="00936077" w:rsidP="00337321">
      <w:pPr>
        <w:pStyle w:val="DisclosureTitle"/>
      </w:pPr>
      <w:r w:rsidRPr="00B62597">
        <w:t xml:space="preserve">Public Meetings/Media Participation: </w:t>
      </w:r>
    </w:p>
    <w:p w14:paraId="7EF9268C" w14:textId="77777777" w:rsidR="00DE34CF" w:rsidRDefault="0093607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3748B834" w14:textId="77777777" w:rsidR="00027F49" w:rsidRDefault="00936077" w:rsidP="00027F49">
      <w:pPr>
        <w:pStyle w:val="DisclaimerHeading"/>
        <w:spacing w:before="240"/>
      </w:pPr>
      <w:r>
        <w:t>Participant Identification in WebEx:</w:t>
      </w:r>
    </w:p>
    <w:p w14:paraId="7BCF79BB" w14:textId="77777777" w:rsidR="00027F49" w:rsidRDefault="00936077" w:rsidP="00027F49">
      <w:pPr>
        <w:pStyle w:val="DisclaimerBodyCopy"/>
      </w:pPr>
      <w:r>
        <w:t>When logging into the WebEx desktop client, please enter your real first and last name as well as a valid email address. Be sure to select the “call me” option.</w:t>
      </w:r>
    </w:p>
    <w:p w14:paraId="617DE8C7" w14:textId="77777777" w:rsidR="00027F49" w:rsidRDefault="00936077" w:rsidP="00027F49">
      <w:pPr>
        <w:pStyle w:val="DisclaimerBodyCopy"/>
      </w:pPr>
      <w:r>
        <w:lastRenderedPageBreak/>
        <w:t>PJM support staff continuously monitors WebEx connections during stakeholder meetings. Anonymous users or those using false usernames or emails will be dropped from the teleconference.</w:t>
      </w:r>
    </w:p>
    <w:p w14:paraId="3657FF39" w14:textId="77777777" w:rsidR="00027F49" w:rsidRDefault="00027F49" w:rsidP="00027F49">
      <w:pPr>
        <w:pStyle w:val="DisclosureBody"/>
      </w:pPr>
    </w:p>
    <w:p w14:paraId="68E6FAE2" w14:textId="77777777" w:rsidR="00027F49" w:rsidRDefault="00936077" w:rsidP="00027F49">
      <w:pPr>
        <w:pStyle w:val="DisclaimerHeading"/>
      </w:pPr>
      <w:r w:rsidRPr="008F77F0">
        <w:rPr>
          <w:noProof/>
        </w:rPr>
        <w:drawing>
          <wp:inline distT="0" distB="0" distL="0" distR="0" wp14:anchorId="304CAD06" wp14:editId="08967DC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13277" name=""/>
                    <pic:cNvPicPr/>
                  </pic:nvPicPr>
                  <pic:blipFill>
                    <a:blip r:embed="rId8"/>
                    <a:stretch>
                      <a:fillRect/>
                    </a:stretch>
                  </pic:blipFill>
                  <pic:spPr>
                    <a:xfrm>
                      <a:off x="0" y="0"/>
                      <a:ext cx="5429250" cy="1352550"/>
                    </a:xfrm>
                    <a:prstGeom prst="rect">
                      <a:avLst/>
                    </a:prstGeom>
                  </pic:spPr>
                </pic:pic>
              </a:graphicData>
            </a:graphic>
          </wp:inline>
        </w:drawing>
      </w:r>
    </w:p>
    <w:p w14:paraId="00338D64" w14:textId="77777777" w:rsidR="00027F49" w:rsidRDefault="00027F49" w:rsidP="00027F49">
      <w:pPr>
        <w:pStyle w:val="DisclaimerHeading"/>
      </w:pPr>
    </w:p>
    <w:p w14:paraId="54C3EE46" w14:textId="77777777" w:rsidR="000F5A35" w:rsidRDefault="00936077" w:rsidP="009C15C4">
      <w:r w:rsidRPr="00581A41">
        <w:rPr>
          <w:noProof/>
        </w:rPr>
        <w:drawing>
          <wp:inline distT="0" distB="0" distL="0" distR="0" wp14:anchorId="1062D591" wp14:editId="3AA7D299">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19048" name=""/>
                    <pic:cNvPicPr/>
                  </pic:nvPicPr>
                  <pic:blipFill>
                    <a:blip r:embed="rId9"/>
                    <a:stretch>
                      <a:fillRect/>
                    </a:stretch>
                  </pic:blipFill>
                  <pic:spPr>
                    <a:xfrm>
                      <a:off x="0" y="0"/>
                      <a:ext cx="5593080" cy="1109055"/>
                    </a:xfrm>
                    <a:prstGeom prst="rect">
                      <a:avLst/>
                    </a:prstGeom>
                  </pic:spPr>
                </pic:pic>
              </a:graphicData>
            </a:graphic>
          </wp:inline>
        </w:drawing>
      </w:r>
    </w:p>
    <w:p w14:paraId="7B98CF11" w14:textId="77777777" w:rsidR="0057441E" w:rsidRPr="009C15C4" w:rsidRDefault="00936077" w:rsidP="009C15C4">
      <w:r>
        <w:rPr>
          <w:noProof/>
        </w:rPr>
        <mc:AlternateContent>
          <mc:Choice Requires="wps">
            <w:drawing>
              <wp:anchor distT="0" distB="0" distL="114300" distR="114300" simplePos="0" relativeHeight="251658240" behindDoc="0" locked="0" layoutInCell="1" allowOverlap="1" wp14:anchorId="534716E4" wp14:editId="69460477">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8F98C" w14:textId="77777777" w:rsidR="009C15C4" w:rsidRPr="0025139E" w:rsidRDefault="00936077"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936077"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B451E" w14:textId="77777777" w:rsidR="006E59BA" w:rsidRDefault="006E59BA">
      <w:pPr>
        <w:spacing w:after="0" w:line="240" w:lineRule="auto"/>
      </w:pPr>
      <w:r>
        <w:separator/>
      </w:r>
    </w:p>
  </w:endnote>
  <w:endnote w:type="continuationSeparator" w:id="0">
    <w:p w14:paraId="7E3B0C1E" w14:textId="77777777" w:rsidR="006E59BA" w:rsidRDefault="006E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7899" w14:textId="77777777" w:rsidR="003C17E2" w:rsidRDefault="009360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1344BE" w14:textId="77777777"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5F3BF" w14:textId="43A63A43" w:rsidR="003C17E2" w:rsidRDefault="0093607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F16A2">
      <w:rPr>
        <w:rStyle w:val="PageNumber"/>
        <w:noProof/>
      </w:rPr>
      <w:t>1</w:t>
    </w:r>
    <w:r>
      <w:rPr>
        <w:rStyle w:val="PageNumber"/>
      </w:rPr>
      <w:fldChar w:fldCharType="end"/>
    </w:r>
  </w:p>
  <w:bookmarkStart w:id="3" w:name="OLE_LINK1"/>
  <w:p w14:paraId="0F04B045" w14:textId="77777777" w:rsidR="003C17E2" w:rsidRPr="00DB29E9" w:rsidRDefault="009360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14:anchorId="7DB83D54" wp14:editId="2015C2A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14:paraId="41EAFE4A"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37A2A" w14:textId="77777777" w:rsidR="006E59BA" w:rsidRDefault="006E59BA">
      <w:pPr>
        <w:spacing w:after="0" w:line="240" w:lineRule="auto"/>
      </w:pPr>
      <w:r>
        <w:separator/>
      </w:r>
    </w:p>
  </w:footnote>
  <w:footnote w:type="continuationSeparator" w:id="0">
    <w:p w14:paraId="069D3EA8" w14:textId="77777777" w:rsidR="006E59BA" w:rsidRDefault="006E5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ADC0" w14:textId="77777777" w:rsidR="003C17E2" w:rsidRDefault="009360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CF96287" wp14:editId="6645B77F">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14:anchorId="1B9D76E7" wp14:editId="02E747C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427299"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1A5EBD" w14:textId="77777777" w:rsidR="003C17E2" w:rsidRDefault="003C17E2">
    <w:pPr>
      <w:rPr>
        <w:sz w:val="16"/>
      </w:rPr>
    </w:pPr>
  </w:p>
  <w:p w14:paraId="10B15726" w14:textId="77777777" w:rsidR="003C17E2" w:rsidRDefault="003C17E2">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0C3467E2">
      <w:start w:val="1"/>
      <w:numFmt w:val="upperLetter"/>
      <w:pStyle w:val="ListedItem"/>
      <w:lvlText w:val="%1."/>
      <w:lvlJc w:val="left"/>
      <w:pPr>
        <w:ind w:left="720" w:hanging="360"/>
      </w:pPr>
    </w:lvl>
    <w:lvl w:ilvl="1" w:tplc="B270EF94" w:tentative="1">
      <w:start w:val="1"/>
      <w:numFmt w:val="lowerLetter"/>
      <w:lvlText w:val="%2."/>
      <w:lvlJc w:val="left"/>
      <w:pPr>
        <w:ind w:left="1440" w:hanging="360"/>
      </w:pPr>
    </w:lvl>
    <w:lvl w:ilvl="2" w:tplc="88CEB878" w:tentative="1">
      <w:start w:val="1"/>
      <w:numFmt w:val="lowerRoman"/>
      <w:lvlText w:val="%3."/>
      <w:lvlJc w:val="right"/>
      <w:pPr>
        <w:ind w:left="2160" w:hanging="180"/>
      </w:pPr>
    </w:lvl>
    <w:lvl w:ilvl="3" w:tplc="4F7CC7AE" w:tentative="1">
      <w:start w:val="1"/>
      <w:numFmt w:val="decimal"/>
      <w:lvlText w:val="%4."/>
      <w:lvlJc w:val="left"/>
      <w:pPr>
        <w:ind w:left="2880" w:hanging="360"/>
      </w:pPr>
    </w:lvl>
    <w:lvl w:ilvl="4" w:tplc="F58C86EC" w:tentative="1">
      <w:start w:val="1"/>
      <w:numFmt w:val="lowerLetter"/>
      <w:lvlText w:val="%5."/>
      <w:lvlJc w:val="left"/>
      <w:pPr>
        <w:ind w:left="3600" w:hanging="360"/>
      </w:pPr>
    </w:lvl>
    <w:lvl w:ilvl="5" w:tplc="A88A6742" w:tentative="1">
      <w:start w:val="1"/>
      <w:numFmt w:val="lowerRoman"/>
      <w:lvlText w:val="%6."/>
      <w:lvlJc w:val="right"/>
      <w:pPr>
        <w:ind w:left="4320" w:hanging="180"/>
      </w:pPr>
    </w:lvl>
    <w:lvl w:ilvl="6" w:tplc="CAF49580" w:tentative="1">
      <w:start w:val="1"/>
      <w:numFmt w:val="decimal"/>
      <w:lvlText w:val="%7."/>
      <w:lvlJc w:val="left"/>
      <w:pPr>
        <w:ind w:left="5040" w:hanging="360"/>
      </w:pPr>
    </w:lvl>
    <w:lvl w:ilvl="7" w:tplc="B4B64792" w:tentative="1">
      <w:start w:val="1"/>
      <w:numFmt w:val="lowerLetter"/>
      <w:lvlText w:val="%8."/>
      <w:lvlJc w:val="left"/>
      <w:pPr>
        <w:ind w:left="5760" w:hanging="360"/>
      </w:pPr>
    </w:lvl>
    <w:lvl w:ilvl="8" w:tplc="31A0375C" w:tentative="1">
      <w:start w:val="1"/>
      <w:numFmt w:val="lowerRoman"/>
      <w:lvlText w:val="%9."/>
      <w:lvlJc w:val="right"/>
      <w:pPr>
        <w:ind w:left="6480" w:hanging="180"/>
      </w:pPr>
    </w:lvl>
  </w:abstractNum>
  <w:abstractNum w:abstractNumId="1" w15:restartNumberingAfterBreak="0">
    <w:nsid w:val="1BBD6624"/>
    <w:multiLevelType w:val="hybridMultilevel"/>
    <w:tmpl w:val="8C9CD0AC"/>
    <w:lvl w:ilvl="0" w:tplc="BE6E1CD8">
      <w:start w:val="1"/>
      <w:numFmt w:val="decimal"/>
      <w:lvlText w:val="%1."/>
      <w:lvlJc w:val="left"/>
      <w:pPr>
        <w:ind w:left="720" w:hanging="360"/>
      </w:pPr>
    </w:lvl>
    <w:lvl w:ilvl="1" w:tplc="083C1EAC">
      <w:start w:val="1"/>
      <w:numFmt w:val="lowerLetter"/>
      <w:lvlText w:val="%2."/>
      <w:lvlJc w:val="left"/>
      <w:pPr>
        <w:ind w:left="1440" w:hanging="360"/>
      </w:pPr>
    </w:lvl>
    <w:lvl w:ilvl="2" w:tplc="0898F12A">
      <w:start w:val="1"/>
      <w:numFmt w:val="lowerRoman"/>
      <w:lvlText w:val="%3."/>
      <w:lvlJc w:val="right"/>
      <w:pPr>
        <w:ind w:left="2160" w:hanging="180"/>
      </w:pPr>
    </w:lvl>
    <w:lvl w:ilvl="3" w:tplc="8B56EA3C">
      <w:start w:val="1"/>
      <w:numFmt w:val="decimal"/>
      <w:lvlText w:val="%4."/>
      <w:lvlJc w:val="left"/>
      <w:pPr>
        <w:ind w:left="2880" w:hanging="360"/>
      </w:pPr>
    </w:lvl>
    <w:lvl w:ilvl="4" w:tplc="84706308">
      <w:start w:val="1"/>
      <w:numFmt w:val="lowerLetter"/>
      <w:lvlText w:val="%5."/>
      <w:lvlJc w:val="left"/>
      <w:pPr>
        <w:ind w:left="3600" w:hanging="360"/>
      </w:pPr>
    </w:lvl>
    <w:lvl w:ilvl="5" w:tplc="9C0AA5D4">
      <w:start w:val="1"/>
      <w:numFmt w:val="lowerRoman"/>
      <w:lvlText w:val="%6."/>
      <w:lvlJc w:val="right"/>
      <w:pPr>
        <w:ind w:left="4320" w:hanging="180"/>
      </w:pPr>
    </w:lvl>
    <w:lvl w:ilvl="6" w:tplc="44F4A7F2">
      <w:start w:val="1"/>
      <w:numFmt w:val="decimal"/>
      <w:lvlText w:val="%7."/>
      <w:lvlJc w:val="left"/>
      <w:pPr>
        <w:ind w:left="5040" w:hanging="360"/>
      </w:pPr>
    </w:lvl>
    <w:lvl w:ilvl="7" w:tplc="590A710A">
      <w:start w:val="1"/>
      <w:numFmt w:val="lowerLetter"/>
      <w:lvlText w:val="%8."/>
      <w:lvlJc w:val="left"/>
      <w:pPr>
        <w:ind w:left="5760" w:hanging="360"/>
      </w:pPr>
    </w:lvl>
    <w:lvl w:ilvl="8" w:tplc="12080014">
      <w:start w:val="1"/>
      <w:numFmt w:val="lowerRoman"/>
      <w:lvlText w:val="%9."/>
      <w:lvlJc w:val="right"/>
      <w:pPr>
        <w:ind w:left="6480" w:hanging="180"/>
      </w:pPr>
    </w:lvl>
  </w:abstractNum>
  <w:abstractNum w:abstractNumId="2" w15:restartNumberingAfterBreak="0">
    <w:nsid w:val="203130C1"/>
    <w:multiLevelType w:val="hybridMultilevel"/>
    <w:tmpl w:val="1BD8853E"/>
    <w:lvl w:ilvl="0" w:tplc="3028B4A4">
      <w:start w:val="1"/>
      <w:numFmt w:val="decimal"/>
      <w:lvlText w:val="%1."/>
      <w:lvlJc w:val="left"/>
      <w:pPr>
        <w:ind w:left="720" w:hanging="360"/>
      </w:pPr>
      <w:rPr>
        <w:rFonts w:hint="default"/>
      </w:rPr>
    </w:lvl>
    <w:lvl w:ilvl="1" w:tplc="82CC4600" w:tentative="1">
      <w:start w:val="1"/>
      <w:numFmt w:val="lowerLetter"/>
      <w:lvlText w:val="%2."/>
      <w:lvlJc w:val="left"/>
      <w:pPr>
        <w:ind w:left="1440" w:hanging="360"/>
      </w:pPr>
    </w:lvl>
    <w:lvl w:ilvl="2" w:tplc="DD2A334A" w:tentative="1">
      <w:start w:val="1"/>
      <w:numFmt w:val="lowerRoman"/>
      <w:lvlText w:val="%3."/>
      <w:lvlJc w:val="right"/>
      <w:pPr>
        <w:ind w:left="2160" w:hanging="180"/>
      </w:pPr>
    </w:lvl>
    <w:lvl w:ilvl="3" w:tplc="0A444618" w:tentative="1">
      <w:start w:val="1"/>
      <w:numFmt w:val="decimal"/>
      <w:lvlText w:val="%4."/>
      <w:lvlJc w:val="left"/>
      <w:pPr>
        <w:ind w:left="2880" w:hanging="360"/>
      </w:pPr>
    </w:lvl>
    <w:lvl w:ilvl="4" w:tplc="77C8C7FA" w:tentative="1">
      <w:start w:val="1"/>
      <w:numFmt w:val="lowerLetter"/>
      <w:lvlText w:val="%5."/>
      <w:lvlJc w:val="left"/>
      <w:pPr>
        <w:ind w:left="3600" w:hanging="360"/>
      </w:pPr>
    </w:lvl>
    <w:lvl w:ilvl="5" w:tplc="3D7ADACA" w:tentative="1">
      <w:start w:val="1"/>
      <w:numFmt w:val="lowerRoman"/>
      <w:lvlText w:val="%6."/>
      <w:lvlJc w:val="right"/>
      <w:pPr>
        <w:ind w:left="4320" w:hanging="180"/>
      </w:pPr>
    </w:lvl>
    <w:lvl w:ilvl="6" w:tplc="07520E8E" w:tentative="1">
      <w:start w:val="1"/>
      <w:numFmt w:val="decimal"/>
      <w:lvlText w:val="%7."/>
      <w:lvlJc w:val="left"/>
      <w:pPr>
        <w:ind w:left="5040" w:hanging="360"/>
      </w:pPr>
    </w:lvl>
    <w:lvl w:ilvl="7" w:tplc="AB822394" w:tentative="1">
      <w:start w:val="1"/>
      <w:numFmt w:val="lowerLetter"/>
      <w:lvlText w:val="%8."/>
      <w:lvlJc w:val="left"/>
      <w:pPr>
        <w:ind w:left="5760" w:hanging="360"/>
      </w:pPr>
    </w:lvl>
    <w:lvl w:ilvl="8" w:tplc="324ACDA8" w:tentative="1">
      <w:start w:val="1"/>
      <w:numFmt w:val="lowerRoman"/>
      <w:lvlText w:val="%9."/>
      <w:lvlJc w:val="right"/>
      <w:pPr>
        <w:ind w:left="6480" w:hanging="180"/>
      </w:pPr>
    </w:lvl>
  </w:abstractNum>
  <w:abstractNum w:abstractNumId="3" w15:restartNumberingAfterBreak="0">
    <w:nsid w:val="22E7290B"/>
    <w:multiLevelType w:val="hybridMultilevel"/>
    <w:tmpl w:val="33F25458"/>
    <w:lvl w:ilvl="0" w:tplc="D5FA5A18">
      <w:start w:val="1"/>
      <w:numFmt w:val="decimal"/>
      <w:lvlText w:val="%1."/>
      <w:lvlJc w:val="left"/>
      <w:pPr>
        <w:ind w:left="750" w:hanging="390"/>
      </w:pPr>
      <w:rPr>
        <w:rFonts w:hint="default"/>
      </w:rPr>
    </w:lvl>
    <w:lvl w:ilvl="1" w:tplc="B6602686" w:tentative="1">
      <w:start w:val="1"/>
      <w:numFmt w:val="lowerLetter"/>
      <w:lvlText w:val="%2."/>
      <w:lvlJc w:val="left"/>
      <w:pPr>
        <w:ind w:left="1440" w:hanging="360"/>
      </w:pPr>
    </w:lvl>
    <w:lvl w:ilvl="2" w:tplc="37E6E43C" w:tentative="1">
      <w:start w:val="1"/>
      <w:numFmt w:val="lowerRoman"/>
      <w:lvlText w:val="%3."/>
      <w:lvlJc w:val="right"/>
      <w:pPr>
        <w:ind w:left="2160" w:hanging="180"/>
      </w:pPr>
    </w:lvl>
    <w:lvl w:ilvl="3" w:tplc="720245DC" w:tentative="1">
      <w:start w:val="1"/>
      <w:numFmt w:val="decimal"/>
      <w:lvlText w:val="%4."/>
      <w:lvlJc w:val="left"/>
      <w:pPr>
        <w:ind w:left="2880" w:hanging="360"/>
      </w:pPr>
    </w:lvl>
    <w:lvl w:ilvl="4" w:tplc="70446850" w:tentative="1">
      <w:start w:val="1"/>
      <w:numFmt w:val="lowerLetter"/>
      <w:lvlText w:val="%5."/>
      <w:lvlJc w:val="left"/>
      <w:pPr>
        <w:ind w:left="3600" w:hanging="360"/>
      </w:pPr>
    </w:lvl>
    <w:lvl w:ilvl="5" w:tplc="1E2248F0" w:tentative="1">
      <w:start w:val="1"/>
      <w:numFmt w:val="lowerRoman"/>
      <w:lvlText w:val="%6."/>
      <w:lvlJc w:val="right"/>
      <w:pPr>
        <w:ind w:left="4320" w:hanging="180"/>
      </w:pPr>
    </w:lvl>
    <w:lvl w:ilvl="6" w:tplc="9FDAE77A" w:tentative="1">
      <w:start w:val="1"/>
      <w:numFmt w:val="decimal"/>
      <w:lvlText w:val="%7."/>
      <w:lvlJc w:val="left"/>
      <w:pPr>
        <w:ind w:left="5040" w:hanging="360"/>
      </w:pPr>
    </w:lvl>
    <w:lvl w:ilvl="7" w:tplc="CF3CEC48" w:tentative="1">
      <w:start w:val="1"/>
      <w:numFmt w:val="lowerLetter"/>
      <w:lvlText w:val="%8."/>
      <w:lvlJc w:val="left"/>
      <w:pPr>
        <w:ind w:left="5760" w:hanging="360"/>
      </w:pPr>
    </w:lvl>
    <w:lvl w:ilvl="8" w:tplc="213E9E14"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2710E6A0">
      <w:start w:val="1"/>
      <w:numFmt w:val="upperLetter"/>
      <w:lvlText w:val="%1."/>
      <w:lvlJc w:val="left"/>
      <w:pPr>
        <w:ind w:left="720" w:hanging="360"/>
      </w:pPr>
    </w:lvl>
    <w:lvl w:ilvl="1" w:tplc="4B22DA66">
      <w:start w:val="1"/>
      <w:numFmt w:val="lowerLetter"/>
      <w:lvlText w:val="%2."/>
      <w:lvlJc w:val="left"/>
      <w:pPr>
        <w:ind w:left="1440" w:hanging="360"/>
      </w:pPr>
    </w:lvl>
    <w:lvl w:ilvl="2" w:tplc="173CDABC" w:tentative="1">
      <w:start w:val="1"/>
      <w:numFmt w:val="lowerRoman"/>
      <w:lvlText w:val="%3."/>
      <w:lvlJc w:val="right"/>
      <w:pPr>
        <w:ind w:left="2160" w:hanging="180"/>
      </w:pPr>
    </w:lvl>
    <w:lvl w:ilvl="3" w:tplc="1518BB16" w:tentative="1">
      <w:start w:val="1"/>
      <w:numFmt w:val="decimal"/>
      <w:lvlText w:val="%4."/>
      <w:lvlJc w:val="left"/>
      <w:pPr>
        <w:ind w:left="2880" w:hanging="360"/>
      </w:pPr>
    </w:lvl>
    <w:lvl w:ilvl="4" w:tplc="F560053E" w:tentative="1">
      <w:start w:val="1"/>
      <w:numFmt w:val="lowerLetter"/>
      <w:lvlText w:val="%5."/>
      <w:lvlJc w:val="left"/>
      <w:pPr>
        <w:ind w:left="3600" w:hanging="360"/>
      </w:pPr>
    </w:lvl>
    <w:lvl w:ilvl="5" w:tplc="6680BD9C" w:tentative="1">
      <w:start w:val="1"/>
      <w:numFmt w:val="lowerRoman"/>
      <w:lvlText w:val="%6."/>
      <w:lvlJc w:val="right"/>
      <w:pPr>
        <w:ind w:left="4320" w:hanging="180"/>
      </w:pPr>
    </w:lvl>
    <w:lvl w:ilvl="6" w:tplc="A4BAF85A" w:tentative="1">
      <w:start w:val="1"/>
      <w:numFmt w:val="decimal"/>
      <w:lvlText w:val="%7."/>
      <w:lvlJc w:val="left"/>
      <w:pPr>
        <w:ind w:left="5040" w:hanging="360"/>
      </w:pPr>
    </w:lvl>
    <w:lvl w:ilvl="7" w:tplc="2382AAF2" w:tentative="1">
      <w:start w:val="1"/>
      <w:numFmt w:val="lowerLetter"/>
      <w:lvlText w:val="%8."/>
      <w:lvlJc w:val="left"/>
      <w:pPr>
        <w:ind w:left="5760" w:hanging="360"/>
      </w:pPr>
    </w:lvl>
    <w:lvl w:ilvl="8" w:tplc="7A56C378"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8B12B664">
      <w:start w:val="1"/>
      <w:numFmt w:val="decimal"/>
      <w:pStyle w:val="ListSubhead1"/>
      <w:lvlText w:val="%1."/>
      <w:lvlJc w:val="left"/>
      <w:pPr>
        <w:ind w:left="9720" w:hanging="360"/>
      </w:pPr>
      <w:rPr>
        <w:b w:val="0"/>
      </w:rPr>
    </w:lvl>
    <w:lvl w:ilvl="1" w:tplc="C5669278">
      <w:start w:val="1"/>
      <w:numFmt w:val="lowerLetter"/>
      <w:lvlText w:val="%2."/>
      <w:lvlJc w:val="left"/>
      <w:pPr>
        <w:ind w:left="432" w:hanging="72"/>
      </w:pPr>
      <w:rPr>
        <w:rFonts w:hint="default"/>
      </w:rPr>
    </w:lvl>
    <w:lvl w:ilvl="2" w:tplc="AB461F52" w:tentative="1">
      <w:start w:val="1"/>
      <w:numFmt w:val="lowerRoman"/>
      <w:lvlText w:val="%3."/>
      <w:lvlJc w:val="right"/>
      <w:pPr>
        <w:ind w:left="11160" w:hanging="180"/>
      </w:pPr>
    </w:lvl>
    <w:lvl w:ilvl="3" w:tplc="DD6051E8" w:tentative="1">
      <w:start w:val="1"/>
      <w:numFmt w:val="decimal"/>
      <w:lvlText w:val="%4."/>
      <w:lvlJc w:val="left"/>
      <w:pPr>
        <w:ind w:left="11880" w:hanging="360"/>
      </w:pPr>
    </w:lvl>
    <w:lvl w:ilvl="4" w:tplc="A844AD9A" w:tentative="1">
      <w:start w:val="1"/>
      <w:numFmt w:val="lowerLetter"/>
      <w:lvlText w:val="%5."/>
      <w:lvlJc w:val="left"/>
      <w:pPr>
        <w:ind w:left="12600" w:hanging="360"/>
      </w:pPr>
    </w:lvl>
    <w:lvl w:ilvl="5" w:tplc="877883EA" w:tentative="1">
      <w:start w:val="1"/>
      <w:numFmt w:val="lowerRoman"/>
      <w:lvlText w:val="%6."/>
      <w:lvlJc w:val="right"/>
      <w:pPr>
        <w:ind w:left="13320" w:hanging="180"/>
      </w:pPr>
    </w:lvl>
    <w:lvl w:ilvl="6" w:tplc="4322F562" w:tentative="1">
      <w:start w:val="1"/>
      <w:numFmt w:val="decimal"/>
      <w:lvlText w:val="%7."/>
      <w:lvlJc w:val="left"/>
      <w:pPr>
        <w:ind w:left="14040" w:hanging="360"/>
      </w:pPr>
    </w:lvl>
    <w:lvl w:ilvl="7" w:tplc="3110AE7E" w:tentative="1">
      <w:start w:val="1"/>
      <w:numFmt w:val="lowerLetter"/>
      <w:lvlText w:val="%8."/>
      <w:lvlJc w:val="left"/>
      <w:pPr>
        <w:ind w:left="14760" w:hanging="360"/>
      </w:pPr>
    </w:lvl>
    <w:lvl w:ilvl="8" w:tplc="894A5046"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CBB0B93"/>
    <w:multiLevelType w:val="hybridMultilevel"/>
    <w:tmpl w:val="8514BDA2"/>
    <w:lvl w:ilvl="0" w:tplc="BFB046A2">
      <w:start w:val="1"/>
      <w:numFmt w:val="bullet"/>
      <w:lvlText w:val=""/>
      <w:lvlJc w:val="left"/>
      <w:pPr>
        <w:ind w:left="1440" w:hanging="360"/>
      </w:pPr>
      <w:rPr>
        <w:rFonts w:ascii="Symbol" w:hAnsi="Symbol" w:hint="default"/>
      </w:rPr>
    </w:lvl>
    <w:lvl w:ilvl="1" w:tplc="2A742E8A">
      <w:start w:val="1"/>
      <w:numFmt w:val="bullet"/>
      <w:lvlText w:val="o"/>
      <w:lvlJc w:val="left"/>
      <w:pPr>
        <w:ind w:left="2160" w:hanging="360"/>
      </w:pPr>
      <w:rPr>
        <w:rFonts w:ascii="Courier New" w:hAnsi="Courier New" w:cs="Courier New" w:hint="default"/>
      </w:rPr>
    </w:lvl>
    <w:lvl w:ilvl="2" w:tplc="E33AE2FC">
      <w:start w:val="1"/>
      <w:numFmt w:val="bullet"/>
      <w:lvlText w:val=""/>
      <w:lvlJc w:val="left"/>
      <w:pPr>
        <w:ind w:left="2880" w:hanging="360"/>
      </w:pPr>
      <w:rPr>
        <w:rFonts w:ascii="Wingdings" w:hAnsi="Wingdings" w:hint="default"/>
      </w:rPr>
    </w:lvl>
    <w:lvl w:ilvl="3" w:tplc="88B4E8C4">
      <w:start w:val="1"/>
      <w:numFmt w:val="bullet"/>
      <w:lvlText w:val=""/>
      <w:lvlJc w:val="left"/>
      <w:pPr>
        <w:ind w:left="3600" w:hanging="360"/>
      </w:pPr>
      <w:rPr>
        <w:rFonts w:ascii="Symbol" w:hAnsi="Symbol" w:hint="default"/>
      </w:rPr>
    </w:lvl>
    <w:lvl w:ilvl="4" w:tplc="5F7CA6C2">
      <w:start w:val="1"/>
      <w:numFmt w:val="bullet"/>
      <w:lvlText w:val="o"/>
      <w:lvlJc w:val="left"/>
      <w:pPr>
        <w:ind w:left="4320" w:hanging="360"/>
      </w:pPr>
      <w:rPr>
        <w:rFonts w:ascii="Courier New" w:hAnsi="Courier New" w:cs="Courier New" w:hint="default"/>
      </w:rPr>
    </w:lvl>
    <w:lvl w:ilvl="5" w:tplc="E2265BF6">
      <w:start w:val="1"/>
      <w:numFmt w:val="bullet"/>
      <w:lvlText w:val=""/>
      <w:lvlJc w:val="left"/>
      <w:pPr>
        <w:ind w:left="5040" w:hanging="360"/>
      </w:pPr>
      <w:rPr>
        <w:rFonts w:ascii="Wingdings" w:hAnsi="Wingdings" w:hint="default"/>
      </w:rPr>
    </w:lvl>
    <w:lvl w:ilvl="6" w:tplc="7B669300">
      <w:start w:val="1"/>
      <w:numFmt w:val="bullet"/>
      <w:lvlText w:val=""/>
      <w:lvlJc w:val="left"/>
      <w:pPr>
        <w:ind w:left="5760" w:hanging="360"/>
      </w:pPr>
      <w:rPr>
        <w:rFonts w:ascii="Symbol" w:hAnsi="Symbol" w:hint="default"/>
      </w:rPr>
    </w:lvl>
    <w:lvl w:ilvl="7" w:tplc="F0B00FAE">
      <w:start w:val="1"/>
      <w:numFmt w:val="bullet"/>
      <w:lvlText w:val="o"/>
      <w:lvlJc w:val="left"/>
      <w:pPr>
        <w:ind w:left="6480" w:hanging="360"/>
      </w:pPr>
      <w:rPr>
        <w:rFonts w:ascii="Courier New" w:hAnsi="Courier New" w:cs="Courier New" w:hint="default"/>
      </w:rPr>
    </w:lvl>
    <w:lvl w:ilvl="8" w:tplc="0B82E7F2">
      <w:start w:val="1"/>
      <w:numFmt w:val="bullet"/>
      <w:lvlText w:val=""/>
      <w:lvlJc w:val="left"/>
      <w:pPr>
        <w:ind w:left="7200" w:hanging="360"/>
      </w:pPr>
      <w:rPr>
        <w:rFonts w:ascii="Wingdings" w:hAnsi="Wingdings" w:hint="default"/>
      </w:rPr>
    </w:lvl>
  </w:abstractNum>
  <w:abstractNum w:abstractNumId="10" w15:restartNumberingAfterBreak="0">
    <w:nsid w:val="734D15F4"/>
    <w:multiLevelType w:val="hybridMultilevel"/>
    <w:tmpl w:val="C2E8E526"/>
    <w:lvl w:ilvl="0" w:tplc="9B488860">
      <w:start w:val="1"/>
      <w:numFmt w:val="upperLetter"/>
      <w:lvlText w:val="%1."/>
      <w:lvlJc w:val="left"/>
      <w:pPr>
        <w:ind w:left="720" w:hanging="360"/>
      </w:pPr>
    </w:lvl>
    <w:lvl w:ilvl="1" w:tplc="697ACA90" w:tentative="1">
      <w:start w:val="1"/>
      <w:numFmt w:val="lowerLetter"/>
      <w:lvlText w:val="%2."/>
      <w:lvlJc w:val="left"/>
      <w:pPr>
        <w:ind w:left="1440" w:hanging="360"/>
      </w:pPr>
    </w:lvl>
    <w:lvl w:ilvl="2" w:tplc="9B30E734" w:tentative="1">
      <w:start w:val="1"/>
      <w:numFmt w:val="lowerRoman"/>
      <w:lvlText w:val="%3."/>
      <w:lvlJc w:val="right"/>
      <w:pPr>
        <w:ind w:left="2160" w:hanging="180"/>
      </w:pPr>
    </w:lvl>
    <w:lvl w:ilvl="3" w:tplc="39200F2A" w:tentative="1">
      <w:start w:val="1"/>
      <w:numFmt w:val="decimal"/>
      <w:lvlText w:val="%4."/>
      <w:lvlJc w:val="left"/>
      <w:pPr>
        <w:ind w:left="2880" w:hanging="360"/>
      </w:pPr>
    </w:lvl>
    <w:lvl w:ilvl="4" w:tplc="40DC9DF6" w:tentative="1">
      <w:start w:val="1"/>
      <w:numFmt w:val="lowerLetter"/>
      <w:lvlText w:val="%5."/>
      <w:lvlJc w:val="left"/>
      <w:pPr>
        <w:ind w:left="3600" w:hanging="360"/>
      </w:pPr>
    </w:lvl>
    <w:lvl w:ilvl="5" w:tplc="798C510E" w:tentative="1">
      <w:start w:val="1"/>
      <w:numFmt w:val="lowerRoman"/>
      <w:lvlText w:val="%6."/>
      <w:lvlJc w:val="right"/>
      <w:pPr>
        <w:ind w:left="4320" w:hanging="180"/>
      </w:pPr>
    </w:lvl>
    <w:lvl w:ilvl="6" w:tplc="E35274E0" w:tentative="1">
      <w:start w:val="1"/>
      <w:numFmt w:val="decimal"/>
      <w:lvlText w:val="%7."/>
      <w:lvlJc w:val="left"/>
      <w:pPr>
        <w:ind w:left="5040" w:hanging="360"/>
      </w:pPr>
    </w:lvl>
    <w:lvl w:ilvl="7" w:tplc="565A41FE" w:tentative="1">
      <w:start w:val="1"/>
      <w:numFmt w:val="lowerLetter"/>
      <w:lvlText w:val="%8."/>
      <w:lvlJc w:val="left"/>
      <w:pPr>
        <w:ind w:left="5760" w:hanging="360"/>
      </w:pPr>
    </w:lvl>
    <w:lvl w:ilvl="8" w:tplc="29FAE8A0"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CC1E5AC8">
      <w:start w:val="1"/>
      <w:numFmt w:val="upperLetter"/>
      <w:lvlText w:val="%1."/>
      <w:lvlJc w:val="left"/>
      <w:pPr>
        <w:ind w:left="720" w:hanging="360"/>
      </w:pPr>
    </w:lvl>
    <w:lvl w:ilvl="1" w:tplc="FC0E38CE" w:tentative="1">
      <w:start w:val="1"/>
      <w:numFmt w:val="lowerLetter"/>
      <w:lvlText w:val="%2."/>
      <w:lvlJc w:val="left"/>
      <w:pPr>
        <w:ind w:left="1440" w:hanging="360"/>
      </w:pPr>
    </w:lvl>
    <w:lvl w:ilvl="2" w:tplc="B0622B92" w:tentative="1">
      <w:start w:val="1"/>
      <w:numFmt w:val="lowerRoman"/>
      <w:lvlText w:val="%3."/>
      <w:lvlJc w:val="right"/>
      <w:pPr>
        <w:ind w:left="2160" w:hanging="180"/>
      </w:pPr>
    </w:lvl>
    <w:lvl w:ilvl="3" w:tplc="E90C01D8" w:tentative="1">
      <w:start w:val="1"/>
      <w:numFmt w:val="decimal"/>
      <w:lvlText w:val="%4."/>
      <w:lvlJc w:val="left"/>
      <w:pPr>
        <w:ind w:left="2880" w:hanging="360"/>
      </w:pPr>
    </w:lvl>
    <w:lvl w:ilvl="4" w:tplc="044E5C7A" w:tentative="1">
      <w:start w:val="1"/>
      <w:numFmt w:val="lowerLetter"/>
      <w:lvlText w:val="%5."/>
      <w:lvlJc w:val="left"/>
      <w:pPr>
        <w:ind w:left="3600" w:hanging="360"/>
      </w:pPr>
    </w:lvl>
    <w:lvl w:ilvl="5" w:tplc="1AC43DCE" w:tentative="1">
      <w:start w:val="1"/>
      <w:numFmt w:val="lowerRoman"/>
      <w:lvlText w:val="%6."/>
      <w:lvlJc w:val="right"/>
      <w:pPr>
        <w:ind w:left="4320" w:hanging="180"/>
      </w:pPr>
    </w:lvl>
    <w:lvl w:ilvl="6" w:tplc="83027FB8" w:tentative="1">
      <w:start w:val="1"/>
      <w:numFmt w:val="decimal"/>
      <w:lvlText w:val="%7."/>
      <w:lvlJc w:val="left"/>
      <w:pPr>
        <w:ind w:left="5040" w:hanging="360"/>
      </w:pPr>
    </w:lvl>
    <w:lvl w:ilvl="7" w:tplc="3768F0D8" w:tentative="1">
      <w:start w:val="1"/>
      <w:numFmt w:val="lowerLetter"/>
      <w:lvlText w:val="%8."/>
      <w:lvlJc w:val="left"/>
      <w:pPr>
        <w:ind w:left="5760" w:hanging="360"/>
      </w:pPr>
    </w:lvl>
    <w:lvl w:ilvl="8" w:tplc="1D300770"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B5"/>
    <w:rsid w:val="00004C28"/>
    <w:rsid w:val="00010057"/>
    <w:rsid w:val="00027F49"/>
    <w:rsid w:val="000333FF"/>
    <w:rsid w:val="00045E89"/>
    <w:rsid w:val="00065F20"/>
    <w:rsid w:val="000735B4"/>
    <w:rsid w:val="00092135"/>
    <w:rsid w:val="00095344"/>
    <w:rsid w:val="000A7702"/>
    <w:rsid w:val="000B34D5"/>
    <w:rsid w:val="000B4D1C"/>
    <w:rsid w:val="000B54BB"/>
    <w:rsid w:val="000F1AA6"/>
    <w:rsid w:val="000F5A35"/>
    <w:rsid w:val="00104747"/>
    <w:rsid w:val="001074C8"/>
    <w:rsid w:val="0011551A"/>
    <w:rsid w:val="00150F16"/>
    <w:rsid w:val="00151D31"/>
    <w:rsid w:val="001547CC"/>
    <w:rsid w:val="00160EEA"/>
    <w:rsid w:val="00163DB7"/>
    <w:rsid w:val="0016633F"/>
    <w:rsid w:val="0018247F"/>
    <w:rsid w:val="00186065"/>
    <w:rsid w:val="001A426B"/>
    <w:rsid w:val="001B2242"/>
    <w:rsid w:val="001C0060"/>
    <w:rsid w:val="001C0CC0"/>
    <w:rsid w:val="001D3B68"/>
    <w:rsid w:val="001E3144"/>
    <w:rsid w:val="001E682B"/>
    <w:rsid w:val="00210980"/>
    <w:rsid w:val="002113BD"/>
    <w:rsid w:val="00235A35"/>
    <w:rsid w:val="00235A58"/>
    <w:rsid w:val="00236F52"/>
    <w:rsid w:val="0024738A"/>
    <w:rsid w:val="0025139E"/>
    <w:rsid w:val="00291397"/>
    <w:rsid w:val="002A2394"/>
    <w:rsid w:val="002A639A"/>
    <w:rsid w:val="002B2F98"/>
    <w:rsid w:val="002B5C83"/>
    <w:rsid w:val="002C6057"/>
    <w:rsid w:val="002D14E7"/>
    <w:rsid w:val="002F08AD"/>
    <w:rsid w:val="002F4A7F"/>
    <w:rsid w:val="00305238"/>
    <w:rsid w:val="003251CE"/>
    <w:rsid w:val="0032614F"/>
    <w:rsid w:val="00337321"/>
    <w:rsid w:val="00350CD7"/>
    <w:rsid w:val="0035271C"/>
    <w:rsid w:val="003834DE"/>
    <w:rsid w:val="003A4957"/>
    <w:rsid w:val="003B2CDB"/>
    <w:rsid w:val="003B2D7E"/>
    <w:rsid w:val="003B55E1"/>
    <w:rsid w:val="003C17E2"/>
    <w:rsid w:val="003D7E5C"/>
    <w:rsid w:val="003E7A73"/>
    <w:rsid w:val="00402366"/>
    <w:rsid w:val="0040708E"/>
    <w:rsid w:val="0043347D"/>
    <w:rsid w:val="0046116C"/>
    <w:rsid w:val="004877D0"/>
    <w:rsid w:val="00491490"/>
    <w:rsid w:val="00494494"/>
    <w:rsid w:val="004949BA"/>
    <w:rsid w:val="004969FA"/>
    <w:rsid w:val="004A5EB5"/>
    <w:rsid w:val="004B3395"/>
    <w:rsid w:val="004D0A66"/>
    <w:rsid w:val="004D4824"/>
    <w:rsid w:val="004E18A7"/>
    <w:rsid w:val="00527104"/>
    <w:rsid w:val="0053691E"/>
    <w:rsid w:val="00537155"/>
    <w:rsid w:val="00564DEE"/>
    <w:rsid w:val="0057441E"/>
    <w:rsid w:val="005B06FD"/>
    <w:rsid w:val="005C2F75"/>
    <w:rsid w:val="005D13C3"/>
    <w:rsid w:val="005D3720"/>
    <w:rsid w:val="005D6D05"/>
    <w:rsid w:val="00602967"/>
    <w:rsid w:val="0060699F"/>
    <w:rsid w:val="00606F11"/>
    <w:rsid w:val="00671A32"/>
    <w:rsid w:val="006868BB"/>
    <w:rsid w:val="006879E5"/>
    <w:rsid w:val="006A53B8"/>
    <w:rsid w:val="006D4588"/>
    <w:rsid w:val="006E59BA"/>
    <w:rsid w:val="00712CAA"/>
    <w:rsid w:val="00716A8B"/>
    <w:rsid w:val="00716C97"/>
    <w:rsid w:val="00717ED9"/>
    <w:rsid w:val="0073118E"/>
    <w:rsid w:val="007313EE"/>
    <w:rsid w:val="00744A45"/>
    <w:rsid w:val="00754C6D"/>
    <w:rsid w:val="00755096"/>
    <w:rsid w:val="007634CB"/>
    <w:rsid w:val="00763880"/>
    <w:rsid w:val="007754B5"/>
    <w:rsid w:val="0078128E"/>
    <w:rsid w:val="007924A8"/>
    <w:rsid w:val="00792FDC"/>
    <w:rsid w:val="007A34A3"/>
    <w:rsid w:val="007B0802"/>
    <w:rsid w:val="007B2320"/>
    <w:rsid w:val="007B47A0"/>
    <w:rsid w:val="007C2954"/>
    <w:rsid w:val="007D2D61"/>
    <w:rsid w:val="007D4F70"/>
    <w:rsid w:val="007E2A4C"/>
    <w:rsid w:val="007E7CAB"/>
    <w:rsid w:val="007F45B1"/>
    <w:rsid w:val="00801A61"/>
    <w:rsid w:val="008104ED"/>
    <w:rsid w:val="0082057A"/>
    <w:rsid w:val="00824EB5"/>
    <w:rsid w:val="0083791D"/>
    <w:rsid w:val="00837B12"/>
    <w:rsid w:val="00841282"/>
    <w:rsid w:val="008412D3"/>
    <w:rsid w:val="008479D0"/>
    <w:rsid w:val="00880A3E"/>
    <w:rsid w:val="00882652"/>
    <w:rsid w:val="008D2667"/>
    <w:rsid w:val="008E0801"/>
    <w:rsid w:val="00917386"/>
    <w:rsid w:val="00917B6F"/>
    <w:rsid w:val="00920B12"/>
    <w:rsid w:val="00936077"/>
    <w:rsid w:val="0097006B"/>
    <w:rsid w:val="0097034A"/>
    <w:rsid w:val="00970FCA"/>
    <w:rsid w:val="00991528"/>
    <w:rsid w:val="009A5430"/>
    <w:rsid w:val="009C15C4"/>
    <w:rsid w:val="009E5E38"/>
    <w:rsid w:val="009E68D9"/>
    <w:rsid w:val="009F53F9"/>
    <w:rsid w:val="00A0254E"/>
    <w:rsid w:val="00A05391"/>
    <w:rsid w:val="00A108D8"/>
    <w:rsid w:val="00A317A9"/>
    <w:rsid w:val="00A41149"/>
    <w:rsid w:val="00A565B9"/>
    <w:rsid w:val="00A9717A"/>
    <w:rsid w:val="00A972D9"/>
    <w:rsid w:val="00AB13A4"/>
    <w:rsid w:val="00AB70E3"/>
    <w:rsid w:val="00AE78C4"/>
    <w:rsid w:val="00B0052A"/>
    <w:rsid w:val="00B0143A"/>
    <w:rsid w:val="00B02A13"/>
    <w:rsid w:val="00B16D95"/>
    <w:rsid w:val="00B20316"/>
    <w:rsid w:val="00B34E3C"/>
    <w:rsid w:val="00B37C1C"/>
    <w:rsid w:val="00B62597"/>
    <w:rsid w:val="00B64C94"/>
    <w:rsid w:val="00B7556D"/>
    <w:rsid w:val="00B773B4"/>
    <w:rsid w:val="00B872AC"/>
    <w:rsid w:val="00BA6146"/>
    <w:rsid w:val="00BB531B"/>
    <w:rsid w:val="00BE0B90"/>
    <w:rsid w:val="00BF331B"/>
    <w:rsid w:val="00C005B1"/>
    <w:rsid w:val="00C05DC0"/>
    <w:rsid w:val="00C05F09"/>
    <w:rsid w:val="00C06AC8"/>
    <w:rsid w:val="00C17DD9"/>
    <w:rsid w:val="00C23116"/>
    <w:rsid w:val="00C232FE"/>
    <w:rsid w:val="00C2378D"/>
    <w:rsid w:val="00C25117"/>
    <w:rsid w:val="00C439EC"/>
    <w:rsid w:val="00C60F8E"/>
    <w:rsid w:val="00C65DD3"/>
    <w:rsid w:val="00C675FE"/>
    <w:rsid w:val="00C72168"/>
    <w:rsid w:val="00C757F4"/>
    <w:rsid w:val="00C8412A"/>
    <w:rsid w:val="00C96A56"/>
    <w:rsid w:val="00CA2645"/>
    <w:rsid w:val="00CA49B9"/>
    <w:rsid w:val="00CB19DE"/>
    <w:rsid w:val="00CB475B"/>
    <w:rsid w:val="00CC1B47"/>
    <w:rsid w:val="00CD5D7C"/>
    <w:rsid w:val="00CE3837"/>
    <w:rsid w:val="00D136EA"/>
    <w:rsid w:val="00D249DC"/>
    <w:rsid w:val="00D251ED"/>
    <w:rsid w:val="00D3387C"/>
    <w:rsid w:val="00D4211C"/>
    <w:rsid w:val="00D65D53"/>
    <w:rsid w:val="00D74840"/>
    <w:rsid w:val="00D80690"/>
    <w:rsid w:val="00D854EA"/>
    <w:rsid w:val="00D95949"/>
    <w:rsid w:val="00DA3E52"/>
    <w:rsid w:val="00DB29E9"/>
    <w:rsid w:val="00DC6AD3"/>
    <w:rsid w:val="00DD0ECD"/>
    <w:rsid w:val="00DD11C7"/>
    <w:rsid w:val="00DD570D"/>
    <w:rsid w:val="00DE34CF"/>
    <w:rsid w:val="00DE710A"/>
    <w:rsid w:val="00DF3365"/>
    <w:rsid w:val="00DF608D"/>
    <w:rsid w:val="00E15562"/>
    <w:rsid w:val="00E1605D"/>
    <w:rsid w:val="00E23DB5"/>
    <w:rsid w:val="00E32B6B"/>
    <w:rsid w:val="00E366D6"/>
    <w:rsid w:val="00E55E84"/>
    <w:rsid w:val="00E56995"/>
    <w:rsid w:val="00E70CB8"/>
    <w:rsid w:val="00E922BF"/>
    <w:rsid w:val="00EB68B0"/>
    <w:rsid w:val="00ED3ECA"/>
    <w:rsid w:val="00EE0099"/>
    <w:rsid w:val="00EE4EB3"/>
    <w:rsid w:val="00F4190F"/>
    <w:rsid w:val="00F53B12"/>
    <w:rsid w:val="00F64D90"/>
    <w:rsid w:val="00F73D81"/>
    <w:rsid w:val="00FC0B53"/>
    <w:rsid w:val="00FC2B9A"/>
    <w:rsid w:val="00FC3E92"/>
    <w:rsid w:val="00FF1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E15A"/>
  <w15:docId w15:val="{8573D39B-53C3-4EBB-A300-EE86A84B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045E89"/>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671A32"/>
    <w:rPr>
      <w:sz w:val="16"/>
      <w:szCs w:val="16"/>
    </w:rPr>
  </w:style>
  <w:style w:type="paragraph" w:styleId="CommentText">
    <w:name w:val="annotation text"/>
    <w:basedOn w:val="Normal"/>
    <w:link w:val="CommentTextChar"/>
    <w:uiPriority w:val="99"/>
    <w:semiHidden/>
    <w:unhideWhenUsed/>
    <w:rsid w:val="00671A32"/>
    <w:pPr>
      <w:spacing w:line="240" w:lineRule="auto"/>
    </w:pPr>
    <w:rPr>
      <w:sz w:val="20"/>
      <w:szCs w:val="20"/>
    </w:rPr>
  </w:style>
  <w:style w:type="character" w:customStyle="1" w:styleId="CommentTextChar">
    <w:name w:val="Comment Text Char"/>
    <w:basedOn w:val="DefaultParagraphFont"/>
    <w:link w:val="CommentText"/>
    <w:uiPriority w:val="99"/>
    <w:semiHidden/>
    <w:rsid w:val="00671A32"/>
    <w:rPr>
      <w:sz w:val="20"/>
      <w:szCs w:val="20"/>
    </w:rPr>
  </w:style>
  <w:style w:type="paragraph" w:styleId="CommentSubject">
    <w:name w:val="annotation subject"/>
    <w:basedOn w:val="CommentText"/>
    <w:next w:val="CommentText"/>
    <w:link w:val="CommentSubjectChar"/>
    <w:uiPriority w:val="99"/>
    <w:semiHidden/>
    <w:unhideWhenUsed/>
    <w:rsid w:val="00671A32"/>
    <w:rPr>
      <w:b/>
      <w:bCs/>
    </w:rPr>
  </w:style>
  <w:style w:type="character" w:customStyle="1" w:styleId="CommentSubjectChar">
    <w:name w:val="Comment Subject Char"/>
    <w:basedOn w:val="CommentTextChar"/>
    <w:link w:val="CommentSubject"/>
    <w:uiPriority w:val="99"/>
    <w:semiHidden/>
    <w:rsid w:val="00671A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jm.com/library/manual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D'Antonio, Philip</dc:creator>
  <cp:lastModifiedBy>Scheirer, Alexandra E.</cp:lastModifiedBy>
  <cp:revision>15</cp:revision>
  <cp:lastPrinted>1901-01-01T05:00:00Z</cp:lastPrinted>
  <dcterms:created xsi:type="dcterms:W3CDTF">2020-02-17T20:23:00Z</dcterms:created>
  <dcterms:modified xsi:type="dcterms:W3CDTF">2020-02-24T19:43:00Z</dcterms:modified>
</cp:coreProperties>
</file>